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38E26" w14:textId="08D36058" w:rsidR="000A0B57" w:rsidRPr="00277D19" w:rsidRDefault="000A0B57" w:rsidP="000A0B57">
      <w:pPr>
        <w:spacing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277D19">
        <w:rPr>
          <w:rFonts w:ascii="Times New Roman" w:hAnsi="Times New Roman" w:cs="Times New Roman"/>
          <w:b/>
          <w:lang w:val="ru-RU"/>
        </w:rPr>
        <w:t>Договор оказания образовательных услуг посредством платформы № ______</w:t>
      </w:r>
    </w:p>
    <w:p w14:paraId="5030F3C9" w14:textId="77777777" w:rsidR="000A0B57" w:rsidRPr="00277D19" w:rsidRDefault="000A0B57" w:rsidP="000A0B57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0A0B57" w:rsidRPr="00277D19" w14:paraId="5DFB0FBB" w14:textId="77777777" w:rsidTr="00AC653F">
        <w:tc>
          <w:tcPr>
            <w:tcW w:w="4675" w:type="dxa"/>
          </w:tcPr>
          <w:p w14:paraId="010557C4" w14:textId="77777777" w:rsidR="000A0B57" w:rsidRPr="00277D19" w:rsidRDefault="000A0B57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г. Москва</w:t>
            </w:r>
          </w:p>
        </w:tc>
        <w:tc>
          <w:tcPr>
            <w:tcW w:w="4675" w:type="dxa"/>
          </w:tcPr>
          <w:p w14:paraId="4504A357" w14:textId="2F496114" w:rsidR="000A0B57" w:rsidRPr="00277D19" w:rsidRDefault="000A0B57" w:rsidP="000A0B57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«</w:t>
            </w:r>
            <w:r w:rsidRPr="00277D19">
              <w:rPr>
                <w:rFonts w:ascii="Times New Roman" w:hAnsi="Times New Roman" w:cs="Times New Roman"/>
                <w:lang w:val="ru-RU"/>
              </w:rPr>
              <w:t>__</w:t>
            </w:r>
            <w:r w:rsidRPr="00277D19">
              <w:rPr>
                <w:rFonts w:ascii="Times New Roman" w:hAnsi="Times New Roman" w:cs="Times New Roman"/>
              </w:rPr>
              <w:t xml:space="preserve">» </w:t>
            </w:r>
            <w:r w:rsidRPr="00277D19">
              <w:rPr>
                <w:rFonts w:ascii="Times New Roman" w:hAnsi="Times New Roman" w:cs="Times New Roman"/>
                <w:lang w:val="ru-RU"/>
              </w:rPr>
              <w:t>_________</w:t>
            </w:r>
            <w:r w:rsidRPr="00277D19">
              <w:rPr>
                <w:rFonts w:ascii="Times New Roman" w:hAnsi="Times New Roman" w:cs="Times New Roman"/>
              </w:rPr>
              <w:t xml:space="preserve"> 2025 года</w:t>
            </w:r>
          </w:p>
        </w:tc>
      </w:tr>
      <w:tr w:rsidR="000A0B57" w:rsidRPr="00277D19" w14:paraId="0D284C1B" w14:textId="77777777" w:rsidTr="00AC653F">
        <w:tc>
          <w:tcPr>
            <w:tcW w:w="4675" w:type="dxa"/>
          </w:tcPr>
          <w:p w14:paraId="0397570C" w14:textId="77777777" w:rsidR="000A0B57" w:rsidRPr="00277D19" w:rsidRDefault="000A0B57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14:paraId="5FF3203A" w14:textId="77777777" w:rsidR="000A0B57" w:rsidRPr="00277D19" w:rsidRDefault="000A0B57" w:rsidP="000A0B57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5DFC6506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77D19">
        <w:rPr>
          <w:rFonts w:ascii="Times New Roman" w:hAnsi="Times New Roman" w:cs="Times New Roman"/>
          <w:b/>
        </w:rPr>
        <w:t>ООО «</w:t>
      </w:r>
      <w:proofErr w:type="spellStart"/>
      <w:r w:rsidRPr="00277D19">
        <w:rPr>
          <w:rFonts w:ascii="Times New Roman" w:hAnsi="Times New Roman" w:cs="Times New Roman"/>
          <w:b/>
        </w:rPr>
        <w:t>Ребрейн</w:t>
      </w:r>
      <w:proofErr w:type="spellEnd"/>
      <w:r w:rsidRPr="00277D19">
        <w:rPr>
          <w:rFonts w:ascii="Times New Roman" w:hAnsi="Times New Roman" w:cs="Times New Roman"/>
          <w:b/>
        </w:rPr>
        <w:t>»</w:t>
      </w:r>
      <w:r w:rsidRPr="00277D19">
        <w:rPr>
          <w:rFonts w:ascii="Times New Roman" w:hAnsi="Times New Roman" w:cs="Times New Roman"/>
          <w:bCs/>
        </w:rPr>
        <w:t xml:space="preserve">, в лице генерального директора Фролкиной Елены Александровны, действующего на основании Устава, именуемое в дальнейшем </w:t>
      </w:r>
      <w:r w:rsidRPr="00277D19">
        <w:rPr>
          <w:rFonts w:ascii="Times New Roman" w:hAnsi="Times New Roman" w:cs="Times New Roman"/>
          <w:b/>
        </w:rPr>
        <w:t>«</w:t>
      </w:r>
      <w:r w:rsidRPr="00277D19">
        <w:rPr>
          <w:rFonts w:ascii="Times New Roman" w:hAnsi="Times New Roman" w:cs="Times New Roman"/>
          <w:b/>
          <w:lang w:val="ru-RU"/>
        </w:rPr>
        <w:t>Исполнитель</w:t>
      </w:r>
      <w:r w:rsidRPr="00277D19">
        <w:rPr>
          <w:rFonts w:ascii="Times New Roman" w:hAnsi="Times New Roman" w:cs="Times New Roman"/>
          <w:b/>
        </w:rPr>
        <w:t>»</w:t>
      </w:r>
      <w:r w:rsidRPr="00277D19">
        <w:rPr>
          <w:rFonts w:ascii="Times New Roman" w:hAnsi="Times New Roman" w:cs="Times New Roman"/>
          <w:bCs/>
        </w:rPr>
        <w:t>, с одной стороны, и</w:t>
      </w:r>
    </w:p>
    <w:p w14:paraId="36BC8061" w14:textId="19FDB1E5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  <w:r w:rsidRPr="00277D19">
        <w:rPr>
          <w:rFonts w:ascii="Times New Roman" w:hAnsi="Times New Roman" w:cs="Times New Roman"/>
          <w:b/>
          <w:lang w:val="ru-RU"/>
        </w:rPr>
        <w:t>ООО</w:t>
      </w:r>
      <w:r w:rsidRPr="00277D19">
        <w:rPr>
          <w:rFonts w:ascii="Times New Roman" w:hAnsi="Times New Roman" w:cs="Times New Roman"/>
          <w:b/>
        </w:rPr>
        <w:t xml:space="preserve"> «_______»</w:t>
      </w:r>
      <w:r w:rsidRPr="00277D19">
        <w:rPr>
          <w:rFonts w:ascii="Times New Roman" w:hAnsi="Times New Roman" w:cs="Times New Roman"/>
          <w:bCs/>
        </w:rPr>
        <w:t xml:space="preserve">, в лице генерального директора _______, действующего на основании Устава, именуемое в дальнейшем </w:t>
      </w:r>
      <w:r w:rsidRPr="00277D19">
        <w:rPr>
          <w:rFonts w:ascii="Times New Roman" w:hAnsi="Times New Roman" w:cs="Times New Roman"/>
          <w:b/>
        </w:rPr>
        <w:t>«</w:t>
      </w:r>
      <w:r w:rsidRPr="00277D19">
        <w:rPr>
          <w:rFonts w:ascii="Times New Roman" w:hAnsi="Times New Roman" w:cs="Times New Roman"/>
          <w:b/>
          <w:lang w:val="ru-RU"/>
        </w:rPr>
        <w:t>Заказчик</w:t>
      </w:r>
      <w:r w:rsidRPr="00277D19">
        <w:rPr>
          <w:rFonts w:ascii="Times New Roman" w:hAnsi="Times New Roman" w:cs="Times New Roman"/>
          <w:b/>
        </w:rPr>
        <w:t>»</w:t>
      </w:r>
      <w:r w:rsidRPr="00277D19">
        <w:rPr>
          <w:rFonts w:ascii="Times New Roman" w:hAnsi="Times New Roman" w:cs="Times New Roman"/>
          <w:bCs/>
        </w:rPr>
        <w:t>, с другой стороны, вместе именуемые «Стороны», заключили настоящий договор (далее – Договор) о нижеследующем:</w:t>
      </w:r>
    </w:p>
    <w:p w14:paraId="18C03159" w14:textId="77777777" w:rsidR="00452F7F" w:rsidRPr="00277D19" w:rsidRDefault="00000000" w:rsidP="000A0B57">
      <w:pPr>
        <w:spacing w:before="240" w:line="240" w:lineRule="auto"/>
        <w:jc w:val="center"/>
        <w:rPr>
          <w:rFonts w:ascii="Times New Roman" w:hAnsi="Times New Roman" w:cs="Times New Roman"/>
          <w:b/>
        </w:rPr>
      </w:pPr>
      <w:r w:rsidRPr="00277D19">
        <w:rPr>
          <w:rFonts w:ascii="Times New Roman" w:hAnsi="Times New Roman" w:cs="Times New Roman"/>
          <w:b/>
        </w:rPr>
        <w:t>Термины и определения</w:t>
      </w:r>
    </w:p>
    <w:tbl>
      <w:tblPr>
        <w:tblStyle w:val="a3"/>
        <w:tblW w:w="93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6435"/>
      </w:tblGrid>
      <w:tr w:rsidR="00452F7F" w:rsidRPr="00277D19" w14:paraId="768E21F0" w14:textId="77777777">
        <w:trPr>
          <w:trHeight w:val="1230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1E8F1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bookmarkStart w:id="0" w:name="_Hlk207668628"/>
            <w:r w:rsidRPr="00277D19">
              <w:rPr>
                <w:rFonts w:ascii="Times New Roman" w:hAnsi="Times New Roman" w:cs="Times New Roman"/>
                <w:b/>
              </w:rPr>
              <w:t>Исполнитель</w:t>
            </w:r>
          </w:p>
        </w:tc>
        <w:tc>
          <w:tcPr>
            <w:tcW w:w="64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23593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 xml:space="preserve">Общество с ограниченной ответственностью «РЕБРЕИН», ОГРН 1197746106161, ИНН/КПП 7727409582 / 770301001, находящееся по адресу: 123056, г. Москва, </w:t>
            </w:r>
            <w:proofErr w:type="spellStart"/>
            <w:r w:rsidRPr="00277D19">
              <w:rPr>
                <w:rFonts w:ascii="Times New Roman" w:hAnsi="Times New Roman" w:cs="Times New Roman"/>
              </w:rPr>
              <w:t>вн.тер.г</w:t>
            </w:r>
            <w:proofErr w:type="spellEnd"/>
            <w:r w:rsidRPr="00277D19">
              <w:rPr>
                <w:rFonts w:ascii="Times New Roman" w:hAnsi="Times New Roman" w:cs="Times New Roman"/>
              </w:rPr>
              <w:t>. муниципальный округ Пресненский, ул. Большая Грузинская, д.36 А, стр.5А, офис 13</w:t>
            </w:r>
          </w:p>
        </w:tc>
      </w:tr>
      <w:tr w:rsidR="00452F7F" w:rsidRPr="00277D19" w14:paraId="45A2D5BE" w14:textId="77777777">
        <w:trPr>
          <w:trHeight w:val="510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8F6B6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Заказчик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D8E24" w14:textId="331B9932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 xml:space="preserve">юридическое лицо, приобретающее услуги в соответствии с условиями </w:t>
            </w:r>
            <w:r w:rsidR="000A0B57" w:rsidRPr="00277D19">
              <w:rPr>
                <w:rFonts w:ascii="Times New Roman" w:hAnsi="Times New Roman" w:cs="Times New Roman"/>
              </w:rPr>
              <w:t>Договора</w:t>
            </w:r>
          </w:p>
        </w:tc>
      </w:tr>
      <w:tr w:rsidR="00452F7F" w:rsidRPr="00277D19" w14:paraId="0EAB6E6C" w14:textId="77777777">
        <w:trPr>
          <w:trHeight w:val="510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EABA0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Обучающийся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AC52E" w14:textId="1EA82AF6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 xml:space="preserve">совершеннолетнее дееспособное физическое лицо, зачисленное в качестве слушателя на конкретный Курс в соответствии с условиями </w:t>
            </w:r>
            <w:r w:rsidR="000A0B57" w:rsidRPr="00277D19">
              <w:rPr>
                <w:rFonts w:ascii="Times New Roman" w:hAnsi="Times New Roman" w:cs="Times New Roman"/>
              </w:rPr>
              <w:t>Договора</w:t>
            </w:r>
          </w:p>
        </w:tc>
      </w:tr>
      <w:tr w:rsidR="00452F7F" w:rsidRPr="00277D19" w14:paraId="222C97D7" w14:textId="77777777">
        <w:trPr>
          <w:trHeight w:val="2430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7F09C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Платформа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68688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 xml:space="preserve">программное обеспечение «REBRAIN», доступное по адресу </w:t>
            </w:r>
            <w:hyperlink r:id="rId8">
              <w:r w:rsidR="00452F7F" w:rsidRPr="00277D19">
                <w:rPr>
                  <w:rFonts w:ascii="Times New Roman" w:hAnsi="Times New Roman" w:cs="Times New Roman"/>
                  <w:color w:val="1155CC"/>
                  <w:u w:val="single"/>
                </w:rPr>
                <w:t>http://my.rebrainme.com</w:t>
              </w:r>
            </w:hyperlink>
            <w:r w:rsidRPr="00277D19">
              <w:rPr>
                <w:rFonts w:ascii="Times New Roman" w:hAnsi="Times New Roman" w:cs="Times New Roman"/>
              </w:rPr>
              <w:t>, а также всех поддоменах Сайта rebrainme.com.</w:t>
            </w:r>
          </w:p>
          <w:p w14:paraId="71B404E4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Платформа представляет собой совокупность информации, текстов, графических элементов, дизайна, изображений, фото и видеоматериалов (аудиовизуальных произведений) и иных объектов интеллектуальной собственности, а также программ для ЭВМ, содержащихся в информационной системе, обеспечивающей доступность такой информации в сети Интернет</w:t>
            </w:r>
          </w:p>
        </w:tc>
      </w:tr>
      <w:tr w:rsidR="00452F7F" w:rsidRPr="00277D19" w14:paraId="028AED30" w14:textId="77777777">
        <w:trPr>
          <w:trHeight w:val="1710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9D412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Курс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97C86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систематизированный комплекс информационных и учебно-методических материалов, объединённых единой тематической направленностью. Курс размещён на Платформе и предназначен для самостоятельного изучения Заказчиком/Обучающимся с целью приобретения и развития Компетенций и Навыков в конкретной области. Список актуальных к изучению Курсов указывается на Сайте.</w:t>
            </w:r>
          </w:p>
        </w:tc>
      </w:tr>
      <w:tr w:rsidR="00452F7F" w:rsidRPr="00277D19" w14:paraId="632B5B1B" w14:textId="77777777">
        <w:trPr>
          <w:trHeight w:val="1710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9E903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Пакет «Практические задания»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CCFC4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 xml:space="preserve">Продукт, предоставляющий Заказчику/Обучающемуся расширенные услуги по возможности выполнить определенное количество часов практических заданий в защищённой виртуальной среде, инициализируемой из инфраструктуры Платформы. Количество часов практических заданий рассчитывается индивидуально для каждого курса и рассчитано исходя из количества часов, необходимых для успешного усвоения образовательной программы. Отсчёт часов начинается с момента нажатия кнопки </w:t>
            </w:r>
            <w:r w:rsidRPr="00277D19">
              <w:rPr>
                <w:rFonts w:ascii="Times New Roman" w:hAnsi="Times New Roman" w:cs="Times New Roman"/>
                <w:b/>
              </w:rPr>
              <w:t>«Запуск виртуальной среды»</w:t>
            </w:r>
            <w:r w:rsidRPr="00277D19">
              <w:rPr>
                <w:rFonts w:ascii="Times New Roman" w:hAnsi="Times New Roman" w:cs="Times New Roman"/>
              </w:rPr>
              <w:t xml:space="preserve"> на странице соответствующего Курса; остаток часов отображается в Личном кабинете.</w:t>
            </w:r>
          </w:p>
        </w:tc>
      </w:tr>
      <w:tr w:rsidR="00452F7F" w:rsidRPr="00277D19" w14:paraId="5A2121FD" w14:textId="77777777">
        <w:trPr>
          <w:trHeight w:val="1710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310E6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Пакет «Сопровождение»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C0539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Продукт, предоставляющий Заказчику/Обучающемуся расширенные консультационные услуги на Платформе в рамках выбранного Курса на срок, указанный Исполнителем при совершении оплаты Пакета. Количество обращений в течение месяца не ограничено.</w:t>
            </w:r>
          </w:p>
        </w:tc>
      </w:tr>
      <w:tr w:rsidR="00452F7F" w:rsidRPr="00277D19" w14:paraId="603EE269" w14:textId="77777777">
        <w:trPr>
          <w:trHeight w:val="990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1CF49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lastRenderedPageBreak/>
              <w:t>Материалы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9FE55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совокупность информации, текстов, графических элементов, изображений, фото- и видеоматериалов (аудиовизуальных произведений) и иных объектов интеллектуальной собственности, размещённых на Платформе.</w:t>
            </w:r>
          </w:p>
        </w:tc>
      </w:tr>
      <w:tr w:rsidR="00452F7F" w:rsidRPr="00277D19" w14:paraId="5A271A9A" w14:textId="77777777">
        <w:trPr>
          <w:trHeight w:val="255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0C6AF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Компетенция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32108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совокупность знаний, умений и навыков, необходимых для выполнения определённых задач в рамках изучаемой области.</w:t>
            </w:r>
          </w:p>
        </w:tc>
      </w:tr>
      <w:tr w:rsidR="00452F7F" w:rsidRPr="00277D19" w14:paraId="7B0D21F3" w14:textId="77777777">
        <w:trPr>
          <w:trHeight w:val="255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478F6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Навык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1483D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практическая способность выполнять конкретное действие на заданном уровне без посторонней помощи.</w:t>
            </w:r>
          </w:p>
        </w:tc>
      </w:tr>
      <w:tr w:rsidR="00452F7F" w:rsidRPr="00277D19" w14:paraId="23060EA7" w14:textId="77777777">
        <w:trPr>
          <w:trHeight w:val="255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C66A8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Промежуточный проект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B0CC7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практическое задание или комплекс работ, выполняемых Заказчиком/Обучающимся в ходе обучения для закрепления освоенных знаний и навыков, а также для оценки прогресса.</w:t>
            </w:r>
          </w:p>
        </w:tc>
      </w:tr>
      <w:tr w:rsidR="00452F7F" w:rsidRPr="00277D19" w14:paraId="269B35E8" w14:textId="77777777">
        <w:trPr>
          <w:trHeight w:val="255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CE6C6" w14:textId="77777777" w:rsidR="00452F7F" w:rsidRPr="00277D19" w:rsidRDefault="00000000" w:rsidP="000A0B5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Итоговое задание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E060E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завершающее практическое задание, которое демонстрирует уровень освоения программы. Включает самостоятельную разработку решения по заданной теме, применение приобретённых знаний, Навыков и Компетенций. Может представлять собой исследование, продукт или услугу, оформленные в соответствии с установленными требованиями.</w:t>
            </w:r>
          </w:p>
        </w:tc>
      </w:tr>
      <w:tr w:rsidR="00452F7F" w:rsidRPr="00277D19" w14:paraId="12032AE6" w14:textId="77777777">
        <w:trPr>
          <w:trHeight w:val="510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FD1A2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Сайт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A1135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отдельный сайт Исполнителя в сети Интернет по адресу http://rebrainme.com</w:t>
            </w:r>
          </w:p>
        </w:tc>
      </w:tr>
      <w:tr w:rsidR="00452F7F" w:rsidRPr="00277D19" w14:paraId="4839A76F" w14:textId="77777777">
        <w:trPr>
          <w:trHeight w:val="1470"/>
        </w:trPr>
        <w:tc>
          <w:tcPr>
            <w:tcW w:w="28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16AC9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77D19">
              <w:rPr>
                <w:rFonts w:ascii="Times New Roman" w:hAnsi="Times New Roman" w:cs="Times New Roman"/>
                <w:b/>
              </w:rPr>
              <w:t>Личный кабинет</w:t>
            </w:r>
          </w:p>
        </w:tc>
        <w:tc>
          <w:tcPr>
            <w:tcW w:w="6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A6175" w14:textId="77777777" w:rsidR="00452F7F" w:rsidRPr="00277D19" w:rsidRDefault="00000000" w:rsidP="000A0B57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 xml:space="preserve">подраздел Сайта в </w:t>
            </w:r>
            <w:proofErr w:type="spellStart"/>
            <w:r w:rsidRPr="00277D19">
              <w:rPr>
                <w:rFonts w:ascii="Times New Roman" w:hAnsi="Times New Roman" w:cs="Times New Roman"/>
              </w:rPr>
              <w:t>поддоменной</w:t>
            </w:r>
            <w:proofErr w:type="spellEnd"/>
            <w:r w:rsidRPr="00277D19">
              <w:rPr>
                <w:rFonts w:ascii="Times New Roman" w:hAnsi="Times New Roman" w:cs="Times New Roman"/>
              </w:rPr>
              <w:t xml:space="preserve"> зоне rebrainme.com, содержащий информацию о Заказчике/Обучающемся, включая, но не ограничиваясь, такими как личные и контактные данные Заказчика и электронный почтовый адрес. В Личном кабинете отображается информация о приобретенных Курсах, произведенных платежах и предстоящих платежах</w:t>
            </w:r>
          </w:p>
        </w:tc>
      </w:tr>
    </w:tbl>
    <w:bookmarkEnd w:id="0"/>
    <w:p w14:paraId="7D735B51" w14:textId="66405E26" w:rsidR="00452F7F" w:rsidRPr="00277D19" w:rsidRDefault="00000000" w:rsidP="000A0B57">
      <w:pPr>
        <w:spacing w:before="240" w:line="240" w:lineRule="auto"/>
        <w:jc w:val="both"/>
        <w:rPr>
          <w:rFonts w:ascii="Times New Roman" w:hAnsi="Times New Roman" w:cs="Times New Roman"/>
          <w:i/>
        </w:rPr>
      </w:pPr>
      <w:r w:rsidRPr="00277D19">
        <w:rPr>
          <w:rFonts w:ascii="Times New Roman" w:hAnsi="Times New Roman" w:cs="Times New Roman"/>
          <w:i/>
        </w:rPr>
        <w:t xml:space="preserve">Все остальные термины и определения, встречающиеся в тексте </w:t>
      </w:r>
      <w:r w:rsidR="000A0B57" w:rsidRPr="00277D19">
        <w:rPr>
          <w:rFonts w:ascii="Times New Roman" w:hAnsi="Times New Roman" w:cs="Times New Roman"/>
          <w:i/>
        </w:rPr>
        <w:t>Договора</w:t>
      </w:r>
      <w:r w:rsidRPr="00277D19">
        <w:rPr>
          <w:rFonts w:ascii="Times New Roman" w:hAnsi="Times New Roman" w:cs="Times New Roman"/>
          <w:i/>
        </w:rPr>
        <w:t>, трактуются Сторонами в соответствии с действующим законодательством Российской Федерации и сложившимися в сети «Интернет» обычными правилами толкования соответствующих терминов.</w:t>
      </w:r>
    </w:p>
    <w:p w14:paraId="4D832CEF" w14:textId="23486389" w:rsidR="00452F7F" w:rsidRPr="00277D19" w:rsidRDefault="00000000" w:rsidP="000A0B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</w:rPr>
        <w:t xml:space="preserve">ПРЕДМЕТ </w:t>
      </w:r>
      <w:r w:rsidR="000A0B57" w:rsidRPr="00277D19">
        <w:rPr>
          <w:rFonts w:ascii="Times New Roman" w:hAnsi="Times New Roman" w:cs="Times New Roman"/>
          <w:b/>
          <w:color w:val="000000"/>
        </w:rPr>
        <w:t>ДОГОВОРА</w:t>
      </w:r>
    </w:p>
    <w:p w14:paraId="3C5FA610" w14:textId="7B27149F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bookmarkStart w:id="1" w:name="_Hlk207668707"/>
      <w:r w:rsidRPr="00277D19">
        <w:rPr>
          <w:rFonts w:ascii="Times New Roman" w:hAnsi="Times New Roman" w:cs="Times New Roman"/>
          <w:color w:val="000000"/>
        </w:rPr>
        <w:t xml:space="preserve">Исполнитель обязуется оказать Обучающемуся платные образовательные услуги посредством предоставления доступа к Платформе и Материалам (далее – «Услуги»), а Заказчик обязуется принять и оплатить Услуги в соответствии с условиями и сроками, указанными в </w:t>
      </w:r>
      <w:r w:rsidR="000A0B57" w:rsidRPr="00277D19">
        <w:rPr>
          <w:rFonts w:ascii="Times New Roman" w:hAnsi="Times New Roman" w:cs="Times New Roman"/>
          <w:color w:val="000000"/>
        </w:rPr>
        <w:t>настоящем Договоре</w:t>
      </w:r>
      <w:r w:rsidRPr="00277D19">
        <w:rPr>
          <w:rFonts w:ascii="Times New Roman" w:hAnsi="Times New Roman" w:cs="Times New Roman"/>
          <w:color w:val="000000"/>
        </w:rPr>
        <w:t>.</w:t>
      </w:r>
    </w:p>
    <w:p w14:paraId="3C729A77" w14:textId="6D2723B0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Формат обучения, срок освоения и стоимость Услуг указываются </w:t>
      </w:r>
      <w:r w:rsidR="000A0B57" w:rsidRPr="00277D19">
        <w:rPr>
          <w:rFonts w:ascii="Times New Roman" w:hAnsi="Times New Roman" w:cs="Times New Roman"/>
          <w:color w:val="000000"/>
          <w:lang w:val="ru-RU"/>
        </w:rPr>
        <w:t>по форме Приложения №1</w:t>
      </w:r>
      <w:r w:rsidRPr="00277D19">
        <w:rPr>
          <w:rFonts w:ascii="Times New Roman" w:hAnsi="Times New Roman" w:cs="Times New Roman"/>
          <w:color w:val="000000"/>
        </w:rPr>
        <w:t>. Обучение проводится исключительно с использованием дистанционных образовательных технологий на Платформе.</w:t>
      </w:r>
    </w:p>
    <w:p w14:paraId="139C9B3A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Услуги оказываются на основании лицензии на осуществление образовательной деятел</w:t>
      </w:r>
      <w:r w:rsidRPr="00277D19">
        <w:rPr>
          <w:rFonts w:ascii="Times New Roman" w:hAnsi="Times New Roman" w:cs="Times New Roman"/>
        </w:rPr>
        <w:t xml:space="preserve">ьности № </w:t>
      </w:r>
      <w:r w:rsidRPr="00277D19">
        <w:rPr>
          <w:rFonts w:ascii="Times New Roman" w:hAnsi="Times New Roman" w:cs="Times New Roman"/>
          <w:u w:val="single"/>
        </w:rPr>
        <w:t>Л035-01298-77/02466331</w:t>
      </w:r>
      <w:r w:rsidRPr="00277D19">
        <w:rPr>
          <w:rFonts w:ascii="Times New Roman" w:hAnsi="Times New Roman" w:cs="Times New Roman"/>
        </w:rPr>
        <w:t>.</w:t>
      </w:r>
    </w:p>
    <w:p w14:paraId="79FBCB4C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Услуги оказываются посредством предоставления доступа к Платформе и Материалам по неисключительной (простой) лицензии.</w:t>
      </w:r>
    </w:p>
    <w:p w14:paraId="4BB30A89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Исполнитель является участником проекта создания и обеспечения функционирования инновационного центра «Сколково» и оказывает услуги по настоящему Договору в рамках коммерциализации результатов своих исследований и разработок по направлению стратегические компьютерные технологии и программное обеспечение.</w:t>
      </w:r>
    </w:p>
    <w:p w14:paraId="2EA80136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Услуги по Договору оказываются с использованием Платформы REBRAIN, инновационного проекта, прошедшего экспертизу в Фонде «Сколково», а также других разработок Исполнителя, созданных в ходе его исследовательской деятельности, осуществляемой как участника проекта «Сколково».</w:t>
      </w:r>
    </w:p>
    <w:bookmarkEnd w:id="1"/>
    <w:p w14:paraId="7E434D7B" w14:textId="77777777" w:rsidR="00452F7F" w:rsidRPr="00277D19" w:rsidRDefault="00000000" w:rsidP="000A0B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</w:rPr>
        <w:t>ПОРЯДОК ОКАЗАНИЯ УСЛУГ.</w:t>
      </w:r>
    </w:p>
    <w:p w14:paraId="770051DB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Оказание Услуг осуществляется посредством оказания услуги по предоставлению доступа к Платформе и оказания образовательных услуг в отношении выбранного Курса. </w:t>
      </w:r>
    </w:p>
    <w:p w14:paraId="6251273B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Доступ к Курсу предоставляется в Личном кабинете после оплаты, но в любом случае не ранее даты начала периода обучения.</w:t>
      </w:r>
    </w:p>
    <w:p w14:paraId="5E5AF932" w14:textId="6119EA22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lastRenderedPageBreak/>
        <w:t xml:space="preserve">При полной оплате в соответствии с положениями раздела 4 </w:t>
      </w:r>
      <w:r w:rsidR="000A0B57" w:rsidRPr="00277D19">
        <w:rPr>
          <w:rFonts w:ascii="Times New Roman" w:hAnsi="Times New Roman" w:cs="Times New Roman"/>
          <w:color w:val="000000"/>
          <w:lang w:val="ru-RU"/>
        </w:rPr>
        <w:t>Договора</w:t>
      </w:r>
      <w:r w:rsidRPr="00277D19">
        <w:rPr>
          <w:rFonts w:ascii="Times New Roman" w:hAnsi="Times New Roman" w:cs="Times New Roman"/>
          <w:color w:val="000000"/>
        </w:rPr>
        <w:t xml:space="preserve">, Заказчик/Обучающийся сохраняет доступ к Курсу в течение периода обучения, а возможность работы с Материалами, актуальными на момент окончания Курса – бессрочно. </w:t>
      </w:r>
    </w:p>
    <w:p w14:paraId="6316C92E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Помимо доступа к платным образовательным услугам, Материалам и Платформе, Заказчик по своему усмотрению может приобрести Пакет «Сопровождение» и/или Пакет «Практические задания» (далее совместно – «Дополнительные пакеты»).</w:t>
      </w:r>
    </w:p>
    <w:p w14:paraId="7C30D7A1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Структура каждого отдельного Курса состоит из Компетенций, на основе изучения которых Заказчик/Обучающийся приобретает Навыки. Приобретение Навыков Заказчиком/Обучающимся подтверждается через выполнение им заданий и их проверки Исполнителем в рамках оказания Услуг.</w:t>
      </w:r>
    </w:p>
    <w:p w14:paraId="78CD273B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Все Услуги оказываются по принципу последовательного освоения Материалов:</w:t>
      </w:r>
    </w:p>
    <w:p w14:paraId="71670A6D" w14:textId="3A381276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Обучающийся может перейти к освоению следующей Компетенции исключительно после освоения последней доступной.</w:t>
      </w:r>
    </w:p>
    <w:p w14:paraId="1907EB84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Подтверждением освоения Компетенции является получение соответствующего Навыка через выполнение Промежуточного проекта или Итогового задания в зависимости от прогресса прохождения Курса.</w:t>
      </w:r>
    </w:p>
    <w:p w14:paraId="5FE2DA6D" w14:textId="1429193A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По своему усмотрению для комбинирования осваиваемых Компетенций Заказчик может отдельно приобрести Материалы из других Курсов, если это предусмотрено функционалом Платформы в рамках изучения приобретенного Курса.</w:t>
      </w:r>
    </w:p>
    <w:p w14:paraId="1CE27FA3" w14:textId="77777777" w:rsidR="00452F7F" w:rsidRPr="00277D19" w:rsidRDefault="00000000" w:rsidP="000A0B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</w:rPr>
        <w:t>ПРАВА И ОБЯЗАННОСТИ СТОРОН</w:t>
      </w:r>
    </w:p>
    <w:p w14:paraId="3847433E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  <w:u w:val="single"/>
        </w:rPr>
        <w:t>Исполнитель обязан:</w:t>
      </w:r>
    </w:p>
    <w:p w14:paraId="20EB6FC0" w14:textId="4F7E49E2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Зачислить Обучающегося как слушателя Курса (Обучающегося), при условии выполнения им требований приема, установленных законодательством Российской Федерации, Офертой и Локальными нормативными актами Исполнителя.</w:t>
      </w:r>
    </w:p>
    <w:p w14:paraId="032AE482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Обеспечить соблюдение законодательства РФ, а также оказать Заказчику/Обучающемуся Услуги посредством Платформы.</w:t>
      </w:r>
    </w:p>
    <w:p w14:paraId="1F8CF4D8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Обеспечить надлежащее оказание Услуги в соответствии с государственными требованиями, локальными нормативными актами Исполнителя.</w:t>
      </w:r>
    </w:p>
    <w:p w14:paraId="7D99BCFD" w14:textId="7C069B7D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Довести до Заказчика</w:t>
      </w:r>
      <w:r w:rsidR="000A0B57" w:rsidRPr="00277D19">
        <w:rPr>
          <w:rFonts w:ascii="Times New Roman" w:hAnsi="Times New Roman" w:cs="Times New Roman"/>
          <w:color w:val="000000"/>
          <w:lang w:val="ru-RU"/>
        </w:rPr>
        <w:t>/Обучающегося</w:t>
      </w:r>
      <w:r w:rsidRPr="00277D19">
        <w:rPr>
          <w:rFonts w:ascii="Times New Roman" w:hAnsi="Times New Roman" w:cs="Times New Roman"/>
          <w:color w:val="000000"/>
        </w:rPr>
        <w:t xml:space="preserve"> информацию, содержащую сведения о предоставлении Услуг в порядке и объеме, которые предусмотрены Федеральным законом «Об образовании в Российской Федерации»</w:t>
      </w:r>
    </w:p>
    <w:p w14:paraId="0DF42170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Обеспечить проведение мероприятий по контролю и оценке результатов освоения Курса в случаях и в порядке, предусмотренном образовательной программой, локальными нормативными актами Исполнителя, регулирующими образовательные отношения, и действующим законодательством Российской Федерации.</w:t>
      </w:r>
    </w:p>
    <w:p w14:paraId="69B36BF9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По завершении Курса в полном объеме выдать документ об обучении в порядке, предусмотренном локальными нормативными актами Исполнителя.</w:t>
      </w:r>
    </w:p>
    <w:p w14:paraId="234228B1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Уведомить Заказчика/Обучающегося о его отчислении путем направления ему сообщения или размещения соответствующей информации в Личном кабинете.</w:t>
      </w:r>
    </w:p>
    <w:p w14:paraId="3C1FE418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  <w:u w:val="single"/>
        </w:rPr>
        <w:t>Исполнитель имеет право:</w:t>
      </w:r>
    </w:p>
    <w:p w14:paraId="2E7E45BC" w14:textId="77777777" w:rsidR="00452F7F" w:rsidRPr="00277D19" w:rsidRDefault="00452F7F" w:rsidP="000A0B57">
      <w:pPr>
        <w:spacing w:line="240" w:lineRule="auto"/>
        <w:jc w:val="both"/>
        <w:rPr>
          <w:rFonts w:ascii="Times New Roman" w:hAnsi="Times New Roman" w:cs="Times New Roman"/>
        </w:rPr>
      </w:pPr>
    </w:p>
    <w:p w14:paraId="3D460F0B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Самостоятельно осуществлять и определять порядок и особенности образовательного процесса по каждому Курсу, устанавливать и изменять системы оценок, формы, порядок и периодичность проведения Промежуточных проектов и проверке Заданий для оценки результатов прогресса освоения Курса.</w:t>
      </w:r>
    </w:p>
    <w:p w14:paraId="43BBF95B" w14:textId="1DA89753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Запрашивать у Заказчика</w:t>
      </w:r>
      <w:r w:rsidR="000A0B57" w:rsidRPr="00277D19">
        <w:rPr>
          <w:rFonts w:ascii="Times New Roman" w:hAnsi="Times New Roman" w:cs="Times New Roman"/>
          <w:color w:val="000000"/>
          <w:lang w:val="ru-RU"/>
        </w:rPr>
        <w:t>/Обучающегося</w:t>
      </w:r>
      <w:r w:rsidRPr="00277D19">
        <w:rPr>
          <w:rFonts w:ascii="Times New Roman" w:hAnsi="Times New Roman" w:cs="Times New Roman"/>
          <w:color w:val="000000"/>
        </w:rPr>
        <w:t xml:space="preserve"> информацию, необходимую для исполнения </w:t>
      </w:r>
      <w:r w:rsidR="000A0B57" w:rsidRPr="00277D19">
        <w:rPr>
          <w:rFonts w:ascii="Times New Roman" w:hAnsi="Times New Roman" w:cs="Times New Roman"/>
          <w:color w:val="000000"/>
        </w:rPr>
        <w:t>настоящего Договора</w:t>
      </w:r>
      <w:r w:rsidRPr="00277D19">
        <w:rPr>
          <w:rFonts w:ascii="Times New Roman" w:hAnsi="Times New Roman" w:cs="Times New Roman"/>
          <w:color w:val="000000"/>
        </w:rPr>
        <w:t>.</w:t>
      </w:r>
    </w:p>
    <w:p w14:paraId="1D59E22A" w14:textId="6997ACDF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Приостановить доступ к Курсу/Платформе/Личному кабинету, если Обучающимся нарушены условия п. 3.3 </w:t>
      </w:r>
      <w:r w:rsidR="000A0B57" w:rsidRPr="00277D19">
        <w:rPr>
          <w:rFonts w:ascii="Times New Roman" w:hAnsi="Times New Roman" w:cs="Times New Roman"/>
          <w:color w:val="000000"/>
        </w:rPr>
        <w:t>Договора</w:t>
      </w:r>
      <w:r w:rsidRPr="00277D19">
        <w:rPr>
          <w:rFonts w:ascii="Times New Roman" w:hAnsi="Times New Roman" w:cs="Times New Roman"/>
          <w:color w:val="000000"/>
        </w:rPr>
        <w:t>, в частности по пунктам 3.3.5 - 3.3.7, по условиям оплаты или не предоставлены необходимые сведения (информация). При этом Исполнитель не несет ответственности за убытки Заказчика, возникшие в связи с такой приостановкой.</w:t>
      </w:r>
    </w:p>
    <w:p w14:paraId="1C463163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Отчислить Обучающегося по основаниям, предусмотренным законодательством РФ и локальными нормативными актами Исполнителя.</w:t>
      </w:r>
    </w:p>
    <w:p w14:paraId="16E5A9FC" w14:textId="7C79E63C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Производить профилактические и технические работы на сервере. При проведении подобных работ Платформа или Сайт могут быть недоступны.</w:t>
      </w:r>
    </w:p>
    <w:p w14:paraId="03B6EC96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  <w:u w:val="single"/>
        </w:rPr>
        <w:t>Заказчик обязан:</w:t>
      </w:r>
    </w:p>
    <w:p w14:paraId="1B9EE746" w14:textId="13003083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lastRenderedPageBreak/>
        <w:t xml:space="preserve">Своевременно совершать оплату Услуг в соответствии с условиями </w:t>
      </w:r>
      <w:r w:rsidR="000A0B57" w:rsidRPr="00277D19">
        <w:rPr>
          <w:rFonts w:ascii="Times New Roman" w:hAnsi="Times New Roman" w:cs="Times New Roman"/>
          <w:color w:val="000000"/>
        </w:rPr>
        <w:t>Договора</w:t>
      </w:r>
      <w:r w:rsidRPr="00277D19">
        <w:rPr>
          <w:rFonts w:ascii="Times New Roman" w:hAnsi="Times New Roman" w:cs="Times New Roman"/>
          <w:color w:val="000000"/>
        </w:rPr>
        <w:t>.</w:t>
      </w:r>
    </w:p>
    <w:p w14:paraId="3A1B256C" w14:textId="21D6A548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Предоставлять Исполнителю информацию, необходимую для исполнения </w:t>
      </w:r>
      <w:r w:rsidR="000A0B57" w:rsidRPr="00277D19">
        <w:rPr>
          <w:rFonts w:ascii="Times New Roman" w:hAnsi="Times New Roman" w:cs="Times New Roman"/>
          <w:color w:val="000000"/>
        </w:rPr>
        <w:t>Договора</w:t>
      </w:r>
      <w:r w:rsidRPr="00277D19">
        <w:rPr>
          <w:rFonts w:ascii="Times New Roman" w:hAnsi="Times New Roman" w:cs="Times New Roman"/>
          <w:color w:val="000000"/>
        </w:rPr>
        <w:t>, в разумные сроки.</w:t>
      </w:r>
    </w:p>
    <w:p w14:paraId="3E777487" w14:textId="67C218DA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</w:rPr>
        <w:t xml:space="preserve">При непредставлении документов, обязательных для зачисления Обучающегося, в течение </w:t>
      </w:r>
      <w:sdt>
        <w:sdtPr>
          <w:rPr>
            <w:rFonts w:ascii="Times New Roman" w:hAnsi="Times New Roman" w:cs="Times New Roman"/>
          </w:rPr>
          <w:tag w:val="goog_rdk_0"/>
          <w:id w:val="-1304487786"/>
        </w:sdtPr>
        <w:sdtContent>
          <w:r w:rsidRPr="00277D19">
            <w:rPr>
              <w:rFonts w:ascii="Times New Roman" w:hAnsi="Times New Roman" w:cs="Times New Roman"/>
            </w:rPr>
            <w:t>1 (Одного) календарного месяца с даты начала оказания Услуг</w:t>
          </w:r>
        </w:sdtContent>
      </w:sdt>
      <w:r w:rsidRPr="00277D19">
        <w:rPr>
          <w:rFonts w:ascii="Times New Roman" w:hAnsi="Times New Roman" w:cs="Times New Roman"/>
        </w:rPr>
        <w:t xml:space="preserve">, Обучающийся теряет право получения образовательной услуги и Исполнитель предоставляет возможность Обучающемуся получить доступ к Платформе, функционалу Платформы и Материалам на Платформе в соответствии с условиями </w:t>
      </w:r>
      <w:r w:rsidR="000A0B57" w:rsidRPr="00277D19">
        <w:rPr>
          <w:rFonts w:ascii="Times New Roman" w:hAnsi="Times New Roman" w:cs="Times New Roman"/>
        </w:rPr>
        <w:t>Договора</w:t>
      </w:r>
      <w:r w:rsidRPr="00277D19">
        <w:rPr>
          <w:rFonts w:ascii="Times New Roman" w:hAnsi="Times New Roman" w:cs="Times New Roman"/>
        </w:rPr>
        <w:t xml:space="preserve">, размещенной по адресу:____________________. Акцептом </w:t>
      </w:r>
      <w:r w:rsidR="000A0B57" w:rsidRPr="00277D19">
        <w:rPr>
          <w:rFonts w:ascii="Times New Roman" w:hAnsi="Times New Roman" w:cs="Times New Roman"/>
        </w:rPr>
        <w:t>Договора</w:t>
      </w:r>
      <w:r w:rsidRPr="00277D19">
        <w:rPr>
          <w:rFonts w:ascii="Times New Roman" w:hAnsi="Times New Roman" w:cs="Times New Roman"/>
        </w:rPr>
        <w:t xml:space="preserve"> будет считаться продолжение Заказчиком/Обучающимся пользования Платформой, функционалом Платформы и Материалами на Платформе, при этом размер оплаты пересчету не подлежит.</w:t>
      </w:r>
    </w:p>
    <w:p w14:paraId="0FD4086C" w14:textId="7E003559" w:rsidR="000A0B57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 xml:space="preserve">Ознакомить Обучающихся с условиями оказания образовательных услуг, указанными в </w:t>
      </w:r>
      <w:r w:rsidR="000A0B57" w:rsidRPr="00277D19">
        <w:rPr>
          <w:rFonts w:ascii="Times New Roman" w:hAnsi="Times New Roman" w:cs="Times New Roman"/>
        </w:rPr>
        <w:t>настоящем Договоре</w:t>
      </w:r>
      <w:r w:rsidRPr="00277D19">
        <w:rPr>
          <w:rFonts w:ascii="Times New Roman" w:hAnsi="Times New Roman" w:cs="Times New Roman"/>
        </w:rPr>
        <w:t xml:space="preserve">, а также с положением раздела 3.5 </w:t>
      </w:r>
      <w:r w:rsidR="000A0B57" w:rsidRPr="00277D19">
        <w:rPr>
          <w:rFonts w:ascii="Times New Roman" w:hAnsi="Times New Roman" w:cs="Times New Roman"/>
        </w:rPr>
        <w:t>Договора</w:t>
      </w:r>
      <w:r w:rsidR="000A0B57" w:rsidRPr="00277D19">
        <w:rPr>
          <w:rFonts w:ascii="Times New Roman" w:hAnsi="Times New Roman" w:cs="Times New Roman"/>
          <w:lang w:val="ru-RU"/>
        </w:rPr>
        <w:t>.</w:t>
      </w:r>
    </w:p>
    <w:p w14:paraId="2995D0E2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  <w:u w:val="single"/>
        </w:rPr>
        <w:t>Заказчик имеет право:</w:t>
      </w:r>
    </w:p>
    <w:p w14:paraId="737B46F7" w14:textId="0B58DFCD" w:rsidR="00452F7F" w:rsidRPr="00277D19" w:rsidRDefault="000A0B57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  <w:lang w:val="ru-RU"/>
        </w:rPr>
        <w:t>Инициировать подачу</w:t>
      </w:r>
      <w:r w:rsidRPr="00277D1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77D19">
        <w:rPr>
          <w:rFonts w:ascii="Times New Roman" w:hAnsi="Times New Roman" w:cs="Times New Roman"/>
          <w:color w:val="000000"/>
        </w:rPr>
        <w:t>заявлени</w:t>
      </w:r>
      <w:proofErr w:type="spellEnd"/>
      <w:r w:rsidRPr="00277D19">
        <w:rPr>
          <w:rFonts w:ascii="Times New Roman" w:hAnsi="Times New Roman" w:cs="Times New Roman"/>
          <w:color w:val="000000"/>
          <w:lang w:val="ru-RU"/>
        </w:rPr>
        <w:t>я</w:t>
      </w:r>
      <w:r w:rsidRPr="00277D19">
        <w:rPr>
          <w:rFonts w:ascii="Times New Roman" w:hAnsi="Times New Roman" w:cs="Times New Roman"/>
          <w:color w:val="000000"/>
        </w:rPr>
        <w:t xml:space="preserve"> об отчислении</w:t>
      </w:r>
      <w:r w:rsidRPr="00277D19">
        <w:rPr>
          <w:rFonts w:ascii="Times New Roman" w:hAnsi="Times New Roman" w:cs="Times New Roman"/>
          <w:color w:val="000000"/>
          <w:lang w:val="ru-RU"/>
        </w:rPr>
        <w:t xml:space="preserve"> Обучающегося</w:t>
      </w:r>
      <w:r w:rsidRPr="00277D19">
        <w:rPr>
          <w:rFonts w:ascii="Times New Roman" w:hAnsi="Times New Roman" w:cs="Times New Roman"/>
          <w:color w:val="000000"/>
        </w:rPr>
        <w:t xml:space="preserve"> по собственному желанию в любое время до окончания Курса.</w:t>
      </w:r>
    </w:p>
    <w:p w14:paraId="5B5E5BE7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Получать достоверную информацию от Исполнителя об оценке знаний, умений, навыков и компетенций через Личный кабинет. Иная информация, касающаяся образовательного процесса, предоставляется по письменному запросу.</w:t>
      </w:r>
      <w:r w:rsidRPr="00277D19">
        <w:rPr>
          <w:rFonts w:ascii="Times New Roman" w:hAnsi="Times New Roman" w:cs="Times New Roman"/>
          <w:color w:val="000000"/>
        </w:rPr>
        <w:br/>
      </w:r>
      <w:r w:rsidRPr="00277D19">
        <w:rPr>
          <w:rFonts w:ascii="Times New Roman" w:hAnsi="Times New Roman" w:cs="Times New Roman"/>
          <w:color w:val="000000"/>
        </w:rPr>
        <w:br/>
      </w:r>
      <w:r w:rsidRPr="00277D19">
        <w:rPr>
          <w:rFonts w:ascii="Times New Roman" w:hAnsi="Times New Roman" w:cs="Times New Roman"/>
          <w:b/>
          <w:u w:val="single"/>
        </w:rPr>
        <w:t xml:space="preserve">3.5. </w:t>
      </w:r>
      <w:r w:rsidRPr="00277D19">
        <w:rPr>
          <w:rFonts w:ascii="Times New Roman" w:hAnsi="Times New Roman" w:cs="Times New Roman"/>
          <w:b/>
          <w:color w:val="000000"/>
          <w:u w:val="single"/>
        </w:rPr>
        <w:t>Обучающийся обязуется:</w:t>
      </w:r>
    </w:p>
    <w:p w14:paraId="4DF89598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3.5.1. Указывать достоверную, полную и точную информацию об Обучающемся; не вводить Исполнителя в заблуждение относительно своей личности.</w:t>
      </w:r>
    </w:p>
    <w:p w14:paraId="548FB88A" w14:textId="77777777" w:rsidR="00452F7F" w:rsidRPr="00277D19" w:rsidRDefault="00000000" w:rsidP="000A0B57">
      <w:pP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3.5.2. Не передавать свои аутентификационные данные для входа на Платформу третьим лицам и/или не распространять любым другим способом для третьих лиц и не использовать полученную информацию в коммерческих целях.</w:t>
      </w:r>
    </w:p>
    <w:p w14:paraId="28A77B8C" w14:textId="77777777" w:rsidR="00452F7F" w:rsidRPr="00277D19" w:rsidRDefault="00000000" w:rsidP="000A0B57">
      <w:pP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3.5.3. Не использовать один Личный кабинет несколькими лицами.</w:t>
      </w:r>
    </w:p>
    <w:p w14:paraId="3C3B758A" w14:textId="77777777" w:rsidR="00452F7F" w:rsidRPr="00277D19" w:rsidRDefault="00000000" w:rsidP="000A0B57">
      <w:pP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3.5.4. Не осуществлять действия, направленные на получение доступа к чужому Личному кабинету путем подбора логина и пароля, взлома или иных действий.</w:t>
      </w:r>
    </w:p>
    <w:p w14:paraId="5018F424" w14:textId="77777777" w:rsidR="00452F7F" w:rsidRPr="00277D19" w:rsidRDefault="00000000" w:rsidP="000A0B57">
      <w:pP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3.5.5. Осваивать Курс и выполнять в установленные сроки задания.</w:t>
      </w:r>
    </w:p>
    <w:p w14:paraId="685AEE14" w14:textId="77777777" w:rsidR="00452F7F" w:rsidRPr="00277D19" w:rsidRDefault="00000000" w:rsidP="000A0B57">
      <w:pP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3.5.6. Соблюдать требования, предусмотренные локальными нормативными актами Исполнителя.</w:t>
      </w:r>
    </w:p>
    <w:p w14:paraId="036C6FC7" w14:textId="6AA6F3F1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277D19">
        <w:rPr>
          <w:rFonts w:ascii="Times New Roman" w:hAnsi="Times New Roman" w:cs="Times New Roman"/>
        </w:rPr>
        <w:t>3.5.7. Пользоваться Платформой исключительно в образовательных целях.</w:t>
      </w:r>
      <w:r w:rsidRPr="00277D19">
        <w:rPr>
          <w:rFonts w:ascii="Times New Roman" w:hAnsi="Times New Roman" w:cs="Times New Roman"/>
          <w:color w:val="000000"/>
        </w:rPr>
        <w:br/>
      </w:r>
    </w:p>
    <w:p w14:paraId="7208D817" w14:textId="77777777" w:rsidR="00452F7F" w:rsidRPr="00277D19" w:rsidRDefault="00000000" w:rsidP="000A0B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</w:rPr>
        <w:t>ВОЗНАГРАЖДЕНИЕ ИСПОЛНИТЕЛЯ</w:t>
      </w:r>
    </w:p>
    <w:p w14:paraId="5856F067" w14:textId="2B017E5E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Стоимость Услуг зависит от выбранного Курса и/или Дополнительных пакетов к нему, указывается в </w:t>
      </w:r>
      <w:r w:rsidR="000A0B57" w:rsidRPr="00277D19">
        <w:rPr>
          <w:rFonts w:ascii="Times New Roman" w:hAnsi="Times New Roman" w:cs="Times New Roman"/>
          <w:color w:val="000000"/>
          <w:lang w:val="ru-RU"/>
        </w:rPr>
        <w:t>соответствующих Приложениях</w:t>
      </w:r>
      <w:r w:rsidRPr="00277D19">
        <w:rPr>
          <w:rFonts w:ascii="Times New Roman" w:hAnsi="Times New Roman" w:cs="Times New Roman"/>
          <w:color w:val="000000"/>
        </w:rPr>
        <w:t>, НДС не облагается</w:t>
      </w:r>
      <w:r w:rsidRPr="00277D19">
        <w:rPr>
          <w:rFonts w:ascii="Times New Roman" w:hAnsi="Times New Roman" w:cs="Times New Roman"/>
        </w:rPr>
        <w:t xml:space="preserve">, т.к. Исполнитель является участником проекта «Инновационный центр «Сколково» и в соответствии со ст. 145.1. НК </w:t>
      </w:r>
      <w:r w:rsidR="000A0B57" w:rsidRPr="00277D19">
        <w:rPr>
          <w:rFonts w:ascii="Times New Roman" w:hAnsi="Times New Roman" w:cs="Times New Roman"/>
        </w:rPr>
        <w:t xml:space="preserve">РФ, </w:t>
      </w:r>
      <w:r w:rsidR="000A0B57" w:rsidRPr="00277D19">
        <w:rPr>
          <w:rFonts w:ascii="Times New Roman" w:hAnsi="Times New Roman" w:cs="Times New Roman"/>
          <w:color w:val="000000"/>
        </w:rPr>
        <w:t>и</w:t>
      </w:r>
      <w:r w:rsidRPr="00277D19">
        <w:rPr>
          <w:rFonts w:ascii="Times New Roman" w:hAnsi="Times New Roman" w:cs="Times New Roman"/>
          <w:color w:val="000000"/>
        </w:rPr>
        <w:t xml:space="preserve"> складывается из следующих составляющих:</w:t>
      </w:r>
    </w:p>
    <w:p w14:paraId="1A51779C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Стоимость Курса – указывается на Сайте в описании каждого отдельного Курса;</w:t>
      </w:r>
    </w:p>
    <w:p w14:paraId="42666D7E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Стоимость Пакета «Практические задания» – указывается на Сайте в описании Курса и включает определенное </w:t>
      </w:r>
      <w:r w:rsidRPr="00277D19">
        <w:rPr>
          <w:rFonts w:ascii="Times New Roman" w:hAnsi="Times New Roman" w:cs="Times New Roman"/>
        </w:rPr>
        <w:t>количество</w:t>
      </w:r>
      <w:r w:rsidRPr="00277D19">
        <w:rPr>
          <w:rFonts w:ascii="Times New Roman" w:hAnsi="Times New Roman" w:cs="Times New Roman"/>
          <w:color w:val="000000"/>
        </w:rPr>
        <w:t xml:space="preserve"> часов выполнения практических заданий посредством Платформы. </w:t>
      </w:r>
      <w:r w:rsidRPr="00277D19">
        <w:rPr>
          <w:rFonts w:ascii="Times New Roman" w:hAnsi="Times New Roman" w:cs="Times New Roman"/>
        </w:rPr>
        <w:t>Количество часов практических заданий рассчитывается индивидуально для каждого курса и рассчитано исходя из количества часов, необходимых для успешного усвоения образовательной программы.</w:t>
      </w:r>
      <w:r w:rsidRPr="00277D19">
        <w:rPr>
          <w:rFonts w:ascii="Times New Roman" w:hAnsi="Times New Roman" w:cs="Times New Roman"/>
          <w:color w:val="000000"/>
        </w:rPr>
        <w:t xml:space="preserve"> Неизрасходованные часы сохраняются до окончания доступа к Курс</w:t>
      </w:r>
      <w:r w:rsidRPr="00277D19">
        <w:rPr>
          <w:rFonts w:ascii="Times New Roman" w:hAnsi="Times New Roman" w:cs="Times New Roman"/>
        </w:rPr>
        <w:t xml:space="preserve">у. </w:t>
      </w:r>
    </w:p>
    <w:p w14:paraId="6E836219" w14:textId="77777777" w:rsidR="00452F7F" w:rsidRPr="00277D19" w:rsidRDefault="00000000" w:rsidP="000A0B5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Стоимость Пакета «Сопровождение» – указывается на Сайте и включает </w:t>
      </w:r>
      <w:r w:rsidRPr="00277D19">
        <w:rPr>
          <w:rFonts w:ascii="Times New Roman" w:hAnsi="Times New Roman" w:cs="Times New Roman"/>
        </w:rPr>
        <w:t>в себя</w:t>
      </w:r>
      <w:r w:rsidRPr="00277D19">
        <w:rPr>
          <w:rFonts w:ascii="Times New Roman" w:hAnsi="Times New Roman" w:cs="Times New Roman"/>
          <w:color w:val="000000"/>
        </w:rPr>
        <w:t xml:space="preserve"> доступ к возможности запросить расширенные консультационные услуги по содержанию Курса и Материалам на Платформе </w:t>
      </w:r>
      <w:r w:rsidRPr="00277D19">
        <w:rPr>
          <w:rFonts w:ascii="Times New Roman" w:hAnsi="Times New Roman" w:cs="Times New Roman"/>
        </w:rPr>
        <w:t>на срок, указанный Заказчиком при покупке Пакета</w:t>
      </w:r>
      <w:r w:rsidRPr="00277D19">
        <w:rPr>
          <w:rFonts w:ascii="Times New Roman" w:hAnsi="Times New Roman" w:cs="Times New Roman"/>
          <w:color w:val="000000"/>
        </w:rPr>
        <w:t>.</w:t>
      </w:r>
    </w:p>
    <w:p w14:paraId="4C0F599D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Стороны установили следующий порядок оплаты: посредством безналичного перечисления денежных средств на расчетный счет Исполнителя.</w:t>
      </w:r>
    </w:p>
    <w:p w14:paraId="03EDAEE9" w14:textId="7777777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</w:rPr>
        <w:t>Оплата возможна в следующих форматах:</w:t>
      </w:r>
    </w:p>
    <w:p w14:paraId="505BD013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4.4.1. Единовременное внесение стоимости Услуг в порядке предоплаты;</w:t>
      </w:r>
    </w:p>
    <w:p w14:paraId="6D4A41EA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 xml:space="preserve">4.4.2. Применение индивидуальных условий оплаты* от Исполнителя для оплаты Услуг. </w:t>
      </w:r>
    </w:p>
    <w:p w14:paraId="54CFA61E" w14:textId="255C56AD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 xml:space="preserve">Индивидуальные условия оплаты Услуг, включая график платежей, и последствия просрочки платежей, регулируются отдельным документом — Положением об индивидуальных условиях оплаты, опубликованным по адресу: ____________. </w:t>
      </w:r>
      <w:r w:rsidR="000A0B57" w:rsidRPr="00277D19">
        <w:rPr>
          <w:rFonts w:ascii="Times New Roman" w:hAnsi="Times New Roman" w:cs="Times New Roman"/>
          <w:lang w:val="ru-RU"/>
        </w:rPr>
        <w:t>Подписание настоящего</w:t>
      </w:r>
      <w:r w:rsidRPr="00277D19">
        <w:rPr>
          <w:rFonts w:ascii="Times New Roman" w:hAnsi="Times New Roman" w:cs="Times New Roman"/>
        </w:rPr>
        <w:t xml:space="preserve"> </w:t>
      </w:r>
      <w:r w:rsidR="000A0B57" w:rsidRPr="00277D19">
        <w:rPr>
          <w:rFonts w:ascii="Times New Roman" w:hAnsi="Times New Roman" w:cs="Times New Roman"/>
        </w:rPr>
        <w:t>Договора</w:t>
      </w:r>
      <w:r w:rsidRPr="00277D19">
        <w:rPr>
          <w:rFonts w:ascii="Times New Roman" w:hAnsi="Times New Roman" w:cs="Times New Roman"/>
        </w:rPr>
        <w:t xml:space="preserve"> означает согласие с условиями указанного Положения.</w:t>
      </w:r>
    </w:p>
    <w:p w14:paraId="3D24AD55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lastRenderedPageBreak/>
        <w:t>* порядок оплаты, при котором Заказчик оплачивает стоимость Услуг на индивидуальных условиях путем подписания дополнительного соглашения. Исполнитель вправе отказать Заказчику в предоставлении данного способа оплаты без объяснения причин.</w:t>
      </w:r>
    </w:p>
    <w:p w14:paraId="431A66F4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4.5. Датой оплаты является день поступления денежных средств на расчетный счет Исполнителя.</w:t>
      </w:r>
    </w:p>
    <w:p w14:paraId="66EC66A5" w14:textId="77777777" w:rsidR="00452F7F" w:rsidRPr="00277D19" w:rsidRDefault="00452F7F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</w:p>
    <w:p w14:paraId="162AB723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4.6. Возврат денежных средств.</w:t>
      </w:r>
    </w:p>
    <w:p w14:paraId="7FC08277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4.6.1. Исполнитель предоставляет Заказчику пробный период на Модуль «Материалы» в размере 14 (Четырнадцати) календарных дней с даты предоставления доступа к Платформе, в течение которого Заказчик вправе запросить возврат уплаченных денежных средств в размере 100% за оплаченный Онлайн-практикум. В этом случае, Исполнитель возвращает Заказчику уплаченные денежные средства за вычетом банковских расходов, комиссий за перечисление денег (при наличии) и/или банковских комиссий, процентов и иных расходов при оплате с использованием банковских продуктов (потребительских кредитов, рассрочек и пр. продуктов). При продолжении пользования Модулем “Материалы” стоимость пробного периода считается уже включенной в стоимость Услуг и не выделяется отдельно.</w:t>
      </w:r>
    </w:p>
    <w:p w14:paraId="175A1DBF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 xml:space="preserve">4.6.1.1. При возврате денежных средств после оплаты с использованием одного из способов, указанных в </w:t>
      </w:r>
      <w:proofErr w:type="spellStart"/>
      <w:r w:rsidRPr="00277D19">
        <w:rPr>
          <w:rFonts w:ascii="Times New Roman" w:hAnsi="Times New Roman" w:cs="Times New Roman"/>
        </w:rPr>
        <w:t>пп</w:t>
      </w:r>
      <w:proofErr w:type="spellEnd"/>
      <w:r w:rsidRPr="00277D19">
        <w:rPr>
          <w:rFonts w:ascii="Times New Roman" w:hAnsi="Times New Roman" w:cs="Times New Roman"/>
        </w:rPr>
        <w:t>. 4.4.2, 4.4.3, сумма, подлежащая возврату Заказчику, определяется исходя из суммы денежных средств, фактически поступивших Исполнителю от соответствующего банка в счёт оплаты стоимости Онлайн-практикума, за вычетом удержанных указанными организациями комиссий, вознаграждений, процентов и иных платежей, предусмотренных условиями предоставления денежных средств.</w:t>
      </w:r>
    </w:p>
    <w:p w14:paraId="7733EE71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4.6.2. По истечении 14 (четырнадцати) календарных дней, указанных в п. 4.6.1 60% от стоимости Онлайн-практикума считаются уплаченными в качестве лицензионного вознаграждения за использование Заказчиком Платформы в рамках освоения соответствующего Онлайн-практикума и не подлежат возврату в соответствии с законодательством Российской Федерации. Оставшаяся сумма не возвращается и признается Сторонами компенсацией за отказ от договора в соответствии со ст. 310 Гражданского кодекса РФ.</w:t>
      </w:r>
    </w:p>
    <w:p w14:paraId="1E4F5EE3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4.6.3. Возврат стоимости Дополнительных пакетов, осуществляется в течение 10 (Десяти) календарных дней по заранее поданному Заказчиком письменному заявлению о возврате денежных средств в следующем порядке:</w:t>
      </w:r>
    </w:p>
    <w:p w14:paraId="65F7EB6D" w14:textId="77777777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4.6.3.1. Стоимость пакета «Практические задания» возвращается пропорционально количеству неиспользованных часов на дату получения Исполнителем письменного запроса о возврате.</w:t>
      </w:r>
    </w:p>
    <w:p w14:paraId="399E306B" w14:textId="6AA4C8BC" w:rsidR="00452F7F" w:rsidRPr="00277D19" w:rsidRDefault="00000000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277D19">
        <w:rPr>
          <w:rFonts w:ascii="Times New Roman" w:hAnsi="Times New Roman" w:cs="Times New Roman"/>
        </w:rPr>
        <w:t>4.6.3.2. Стоимость пакета «Сопровождение» возвращается пропорционально количеству полных календарных дней, оставшихся до истечения оплаченного месяца на дату получения письменного запроса о возврате.</w:t>
      </w:r>
    </w:p>
    <w:p w14:paraId="04B43DE2" w14:textId="77777777" w:rsidR="00452F7F" w:rsidRPr="00277D19" w:rsidRDefault="00000000" w:rsidP="000A0B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</w:rPr>
        <w:t>ОБСТОЯТЕЛЬСТВА НЕПРЕОДОЛИМОЙ СИЛЫ</w:t>
      </w:r>
    </w:p>
    <w:p w14:paraId="11B6C5BF" w14:textId="6A4C4738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Стороны освобождаются от ответственности за частичное или полное неисполнение обязательств по Оферте, если такое неисполнение является следствием обстоятельств непреодолимой силы (форс-мажорных обстоятельств): стихийных природных явлений (землетрясения, наводнения), войн, революций, ограничительных и запретительных актов государственных органов, непосредственно относящихся к выполнению </w:t>
      </w:r>
      <w:r w:rsidR="000A0B57" w:rsidRPr="00277D19">
        <w:rPr>
          <w:rFonts w:ascii="Times New Roman" w:hAnsi="Times New Roman" w:cs="Times New Roman"/>
          <w:color w:val="000000"/>
        </w:rPr>
        <w:t>настоящего Договора</w:t>
      </w:r>
      <w:r w:rsidRPr="00277D19">
        <w:rPr>
          <w:rFonts w:ascii="Times New Roman" w:hAnsi="Times New Roman" w:cs="Times New Roman"/>
          <w:color w:val="000000"/>
        </w:rPr>
        <w:t xml:space="preserve">. Указанные обстоятельства должны возникнуть после Акцепта </w:t>
      </w:r>
      <w:r w:rsidR="000A0B57" w:rsidRPr="00277D19">
        <w:rPr>
          <w:rFonts w:ascii="Times New Roman" w:hAnsi="Times New Roman" w:cs="Times New Roman"/>
          <w:color w:val="000000"/>
        </w:rPr>
        <w:t>Договора</w:t>
      </w:r>
      <w:r w:rsidRPr="00277D19">
        <w:rPr>
          <w:rFonts w:ascii="Times New Roman" w:hAnsi="Times New Roman" w:cs="Times New Roman"/>
          <w:color w:val="000000"/>
        </w:rPr>
        <w:t>, носить чрезвычайный, непредвиденный и непредотвратимый характер и не зависеть от воли Сторон.</w:t>
      </w:r>
    </w:p>
    <w:p w14:paraId="2BCCDE2B" w14:textId="2FAE6A4A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О наступлении и прекращении вышеуказанных обстоятельств Сторона, для которой создалась невозможность исполнения обязательств по </w:t>
      </w:r>
      <w:r w:rsidR="000A0B57" w:rsidRPr="00277D19">
        <w:rPr>
          <w:rFonts w:ascii="Times New Roman" w:hAnsi="Times New Roman" w:cs="Times New Roman"/>
          <w:color w:val="000000"/>
        </w:rPr>
        <w:t>настоящем Договоре</w:t>
      </w:r>
      <w:r w:rsidRPr="00277D19">
        <w:rPr>
          <w:rFonts w:ascii="Times New Roman" w:hAnsi="Times New Roman" w:cs="Times New Roman"/>
          <w:color w:val="000000"/>
        </w:rPr>
        <w:t>, должна не позднее 2 (двух) календарных дней с момента наступления таких событий, известить другую Сторону в письменной форме, приложив соответствующие подтверждающие документы.</w:t>
      </w:r>
    </w:p>
    <w:p w14:paraId="6D73F0C9" w14:textId="48AB6C07" w:rsidR="00452F7F" w:rsidRPr="00277D19" w:rsidRDefault="00000000" w:rsidP="000A0B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В случае наступления форс-мажорных обстоятельств срок исполнения обязательств по </w:t>
      </w:r>
      <w:r w:rsidR="000A0B57" w:rsidRPr="00277D19">
        <w:rPr>
          <w:rFonts w:ascii="Times New Roman" w:hAnsi="Times New Roman" w:cs="Times New Roman"/>
          <w:color w:val="000000"/>
        </w:rPr>
        <w:t>настоящем Договоре</w:t>
      </w:r>
      <w:r w:rsidRPr="00277D19">
        <w:rPr>
          <w:rFonts w:ascii="Times New Roman" w:hAnsi="Times New Roman" w:cs="Times New Roman"/>
          <w:color w:val="000000"/>
        </w:rPr>
        <w:t xml:space="preserve"> отодвигается соразмерно времени, в течение которого будут действовать такие обстоятельства и их последствия.</w:t>
      </w:r>
    </w:p>
    <w:p w14:paraId="1245C186" w14:textId="77777777" w:rsidR="000A0B57" w:rsidRPr="00277D19" w:rsidRDefault="000A0B57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14:paraId="604292F0" w14:textId="77777777" w:rsidR="000A0B57" w:rsidRPr="00277D19" w:rsidRDefault="000A0B57" w:rsidP="000A0B5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vanish/>
          <w:color w:val="000000"/>
        </w:rPr>
      </w:pPr>
    </w:p>
    <w:p w14:paraId="660908BE" w14:textId="77777777" w:rsidR="000A0B57" w:rsidRPr="00277D19" w:rsidRDefault="000A0B57" w:rsidP="000A0B5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vanish/>
          <w:color w:val="000000"/>
        </w:rPr>
      </w:pPr>
    </w:p>
    <w:p w14:paraId="5F5B53EA" w14:textId="77777777" w:rsidR="000A0B57" w:rsidRPr="00277D19" w:rsidRDefault="000A0B57" w:rsidP="000A0B5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vanish/>
          <w:color w:val="000000"/>
        </w:rPr>
      </w:pPr>
    </w:p>
    <w:p w14:paraId="5496921A" w14:textId="77777777" w:rsidR="000A0B57" w:rsidRPr="00277D19" w:rsidRDefault="000A0B57" w:rsidP="000A0B5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vanish/>
          <w:color w:val="000000"/>
        </w:rPr>
      </w:pPr>
    </w:p>
    <w:p w14:paraId="6E44CA4B" w14:textId="77777777" w:rsidR="000A0B57" w:rsidRPr="00277D19" w:rsidRDefault="000A0B57" w:rsidP="000A0B5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vanish/>
          <w:color w:val="000000"/>
        </w:rPr>
      </w:pPr>
    </w:p>
    <w:p w14:paraId="191DF33F" w14:textId="2F6FC77D" w:rsidR="000A0B57" w:rsidRPr="00277D19" w:rsidRDefault="000A0B57" w:rsidP="000A0B5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</w:rPr>
        <w:t>ПРАВОВОЕ РЕГУЛИРОВАНИЕ ИНТЕЛЛЕКТУАЛЬНОЙ СОБСТВЕННОСТИ</w:t>
      </w:r>
    </w:p>
    <w:p w14:paraId="2D0968E4" w14:textId="77777777" w:rsidR="000A0B57" w:rsidRPr="00277D19" w:rsidRDefault="000A0B57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0000"/>
        </w:rPr>
      </w:pPr>
    </w:p>
    <w:p w14:paraId="5D09C4B9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Все содержимое Платформы и структура содержимого Платформы защищены авторским правом, правом на товарный знак и другими правами на результаты интеллектуальной деятельности, и что указанные права являются действительными и охраняются во всех формах, на всех носителях и </w:t>
      </w:r>
      <w:r w:rsidRPr="00277D19">
        <w:rPr>
          <w:rFonts w:ascii="Times New Roman" w:hAnsi="Times New Roman" w:cs="Times New Roman"/>
          <w:color w:val="000000"/>
        </w:rPr>
        <w:lastRenderedPageBreak/>
        <w:t>в отношении всех технологий, как существующих в настоящее время, так и разработанных или созданных впоследствии.</w:t>
      </w:r>
    </w:p>
    <w:p w14:paraId="5ACCDB80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Никакие права на любое содержимое Материалов, Платформы, </w:t>
      </w:r>
      <w:r w:rsidRPr="00277D19">
        <w:rPr>
          <w:rFonts w:ascii="Times New Roman" w:hAnsi="Times New Roman" w:cs="Times New Roman"/>
        </w:rPr>
        <w:t>Онлайн-практикум</w:t>
      </w:r>
      <w:r w:rsidRPr="00277D19">
        <w:rPr>
          <w:rFonts w:ascii="Times New Roman" w:hAnsi="Times New Roman" w:cs="Times New Roman"/>
          <w:color w:val="000000"/>
        </w:rPr>
        <w:t xml:space="preserve">ов, принадлежащих Исполнителю, включая, помимо прочего, аудиовизуальные произведения, текстовые и графические материалы, программы для ЭВМ, товарные знаки не переходят к Заказчику в результате заключения </w:t>
      </w:r>
      <w:proofErr w:type="spellStart"/>
      <w:r w:rsidRPr="00277D19">
        <w:rPr>
          <w:rFonts w:ascii="Times New Roman" w:hAnsi="Times New Roman" w:cs="Times New Roman"/>
          <w:color w:val="000000"/>
        </w:rPr>
        <w:t>настояще</w:t>
      </w:r>
      <w:proofErr w:type="spellEnd"/>
      <w:r w:rsidRPr="00277D19">
        <w:rPr>
          <w:rFonts w:ascii="Times New Roman" w:hAnsi="Times New Roman" w:cs="Times New Roman"/>
          <w:color w:val="000000"/>
          <w:lang w:val="ru-RU"/>
        </w:rPr>
        <w:t>го</w:t>
      </w:r>
      <w:r w:rsidRPr="00277D19">
        <w:rPr>
          <w:rFonts w:ascii="Times New Roman" w:hAnsi="Times New Roman" w:cs="Times New Roman"/>
          <w:color w:val="000000"/>
        </w:rPr>
        <w:t xml:space="preserve"> Договора.</w:t>
      </w:r>
    </w:p>
    <w:p w14:paraId="000DA5BB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</w:rPr>
        <w:t>Представителю Заказчика</w:t>
      </w:r>
      <w:r w:rsidRPr="00277D19">
        <w:rPr>
          <w:rFonts w:ascii="Times New Roman" w:hAnsi="Times New Roman" w:cs="Times New Roman"/>
          <w:color w:val="000000"/>
        </w:rPr>
        <w:t xml:space="preserve"> запрещается копировать, модифицировать, изменять, удалять, дополнять, публиковать, передавать какую-либо информацию, полученную на Платформе, кроме случаев, когда такая функция прямо предусмотрена на Платформе.</w:t>
      </w:r>
    </w:p>
    <w:p w14:paraId="269B9D73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Исполнитель использует технические средства защиты, препятствующие несанкционированному копированию и распространению материалов, включая ограничение количества одновременных сессий, привязку к IP-адресу, маркировку контента и цифровые следы. В случае выявления нарушений доступ к Личному кабинету может быть ограничен без возврата оплаченных средств.</w:t>
      </w:r>
    </w:p>
    <w:p w14:paraId="3AF40631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</w:rPr>
        <w:t>Представителю Заказчика</w:t>
      </w:r>
      <w:r w:rsidRPr="00277D19">
        <w:rPr>
          <w:rFonts w:ascii="Times New Roman" w:hAnsi="Times New Roman" w:cs="Times New Roman"/>
          <w:color w:val="000000"/>
        </w:rPr>
        <w:t xml:space="preserve"> запрещается совершение действий:</w:t>
      </w:r>
    </w:p>
    <w:p w14:paraId="3E9E5CDE" w14:textId="77777777" w:rsidR="000A0B57" w:rsidRPr="00277D19" w:rsidRDefault="000A0B57" w:rsidP="000A0B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eastAsia="Arimo" w:hAnsi="Times New Roman" w:cs="Times New Roman"/>
          <w:color w:val="000000"/>
        </w:rPr>
        <w:t>связанных с любыми операциями и информацией, контентом и объектами, с правами третьих лиц, распространение которых ограничено или запрещено законодательством Российской Федерации;</w:t>
      </w:r>
    </w:p>
    <w:p w14:paraId="5C5D8D09" w14:textId="77777777" w:rsidR="000A0B57" w:rsidRPr="00277D19" w:rsidRDefault="000A0B57" w:rsidP="000A0B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eastAsia="Arimo" w:hAnsi="Times New Roman" w:cs="Times New Roman"/>
          <w:color w:val="000000"/>
        </w:rPr>
        <w:t>связанных с использованием вредоносных компьютерных программ;</w:t>
      </w:r>
    </w:p>
    <w:p w14:paraId="0BF86AB0" w14:textId="77777777" w:rsidR="000A0B57" w:rsidRPr="00277D19" w:rsidRDefault="000A0B57" w:rsidP="000A0B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eastAsia="Arimo" w:hAnsi="Times New Roman" w:cs="Times New Roman"/>
          <w:color w:val="000000"/>
        </w:rPr>
        <w:t>связанных с нарушением интеллектуальных прав Исполнителя и третьих лиц, в отношении которых Заказчиком не получено соответствующих полномочий;</w:t>
      </w:r>
    </w:p>
    <w:p w14:paraId="5421A24D" w14:textId="77777777" w:rsidR="000A0B57" w:rsidRPr="00277D19" w:rsidRDefault="000A0B57" w:rsidP="000A0B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eastAsia="Arimo" w:hAnsi="Times New Roman" w:cs="Times New Roman"/>
          <w:color w:val="000000"/>
        </w:rPr>
        <w:t>нарушением конфиденциальной информации Исполнителя.</w:t>
      </w:r>
    </w:p>
    <w:p w14:paraId="295C3EF0" w14:textId="77777777" w:rsidR="000A0B57" w:rsidRPr="00277D19" w:rsidRDefault="000A0B57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14:paraId="52E7444B" w14:textId="77777777" w:rsidR="000A0B57" w:rsidRPr="00277D19" w:rsidRDefault="000A0B57" w:rsidP="000A0B5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</w:rPr>
        <w:t>ОТВЕТСТВЕННОСТЬ СТОРОН</w:t>
      </w:r>
    </w:p>
    <w:p w14:paraId="0D33D98D" w14:textId="77777777" w:rsidR="000A0B57" w:rsidRPr="00277D19" w:rsidRDefault="000A0B57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0000"/>
        </w:rPr>
      </w:pPr>
    </w:p>
    <w:p w14:paraId="192DA3B5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Стороны несут ответственность за неисполнение или ненадлежащее исполнение своих обязательств по условиям </w:t>
      </w:r>
      <w:proofErr w:type="spellStart"/>
      <w:r w:rsidRPr="00277D19">
        <w:rPr>
          <w:rFonts w:ascii="Times New Roman" w:hAnsi="Times New Roman" w:cs="Times New Roman"/>
          <w:color w:val="000000"/>
        </w:rPr>
        <w:t>настояще</w:t>
      </w:r>
      <w:proofErr w:type="spellEnd"/>
      <w:r w:rsidRPr="00277D19">
        <w:rPr>
          <w:rFonts w:ascii="Times New Roman" w:hAnsi="Times New Roman" w:cs="Times New Roman"/>
          <w:color w:val="000000"/>
          <w:lang w:val="ru-RU"/>
        </w:rPr>
        <w:t>го</w:t>
      </w:r>
      <w:r w:rsidRPr="00277D19">
        <w:rPr>
          <w:rFonts w:ascii="Times New Roman" w:hAnsi="Times New Roman" w:cs="Times New Roman"/>
          <w:color w:val="000000"/>
        </w:rPr>
        <w:t xml:space="preserve"> Договора в соответствии с условием </w:t>
      </w:r>
      <w:proofErr w:type="spellStart"/>
      <w:r w:rsidRPr="00277D19">
        <w:rPr>
          <w:rFonts w:ascii="Times New Roman" w:hAnsi="Times New Roman" w:cs="Times New Roman"/>
          <w:color w:val="000000"/>
        </w:rPr>
        <w:t>настояще</w:t>
      </w:r>
      <w:proofErr w:type="spellEnd"/>
      <w:r w:rsidRPr="00277D19">
        <w:rPr>
          <w:rFonts w:ascii="Times New Roman" w:hAnsi="Times New Roman" w:cs="Times New Roman"/>
          <w:color w:val="000000"/>
          <w:lang w:val="ru-RU"/>
        </w:rPr>
        <w:t>го</w:t>
      </w:r>
      <w:r w:rsidRPr="00277D19">
        <w:rPr>
          <w:rFonts w:ascii="Times New Roman" w:hAnsi="Times New Roman" w:cs="Times New Roman"/>
          <w:color w:val="000000"/>
        </w:rPr>
        <w:t xml:space="preserve"> Договора и законодательством Российской Федерации.</w:t>
      </w:r>
    </w:p>
    <w:p w14:paraId="06EE140D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Все споры, возникающие при исполнении </w:t>
      </w:r>
      <w:proofErr w:type="spellStart"/>
      <w:r w:rsidRPr="00277D19">
        <w:rPr>
          <w:rFonts w:ascii="Times New Roman" w:hAnsi="Times New Roman" w:cs="Times New Roman"/>
          <w:color w:val="000000"/>
        </w:rPr>
        <w:t>настояще</w:t>
      </w:r>
      <w:proofErr w:type="spellEnd"/>
      <w:r w:rsidRPr="00277D19">
        <w:rPr>
          <w:rFonts w:ascii="Times New Roman" w:hAnsi="Times New Roman" w:cs="Times New Roman"/>
          <w:color w:val="000000"/>
          <w:lang w:val="ru-RU"/>
        </w:rPr>
        <w:t>го</w:t>
      </w:r>
      <w:r w:rsidRPr="00277D19">
        <w:rPr>
          <w:rFonts w:ascii="Times New Roman" w:hAnsi="Times New Roman" w:cs="Times New Roman"/>
          <w:color w:val="000000"/>
        </w:rPr>
        <w:t xml:space="preserve"> Договора, разрешаются путем переговоров, либо в суде по месту, определенному процессуальным законодательством Российской Федерации. </w:t>
      </w:r>
      <w:r w:rsidRPr="00277D19">
        <w:rPr>
          <w:rFonts w:ascii="Times New Roman" w:hAnsi="Times New Roman" w:cs="Times New Roman"/>
          <w:color w:val="000000"/>
        </w:rPr>
        <w:br/>
        <w:t>Претензии направляются Сторонами в письменном виде. Заказчик имеет право при наличии замечаний к исполнению по Договор</w:t>
      </w:r>
      <w:r w:rsidRPr="00277D19">
        <w:rPr>
          <w:rFonts w:ascii="Times New Roman" w:hAnsi="Times New Roman" w:cs="Times New Roman"/>
          <w:color w:val="000000"/>
          <w:lang w:val="ru-RU"/>
        </w:rPr>
        <w:t>у</w:t>
      </w:r>
      <w:r w:rsidRPr="00277D19">
        <w:rPr>
          <w:rFonts w:ascii="Times New Roman" w:hAnsi="Times New Roman" w:cs="Times New Roman"/>
          <w:color w:val="000000"/>
        </w:rPr>
        <w:t xml:space="preserve"> направить Исполнителю письменную мотивированную претензию в течение 5 (пяти) рабочих дней с даты выявления замечания к исполнению по Договор</w:t>
      </w:r>
      <w:r w:rsidRPr="00277D19">
        <w:rPr>
          <w:rFonts w:ascii="Times New Roman" w:hAnsi="Times New Roman" w:cs="Times New Roman"/>
          <w:color w:val="000000"/>
          <w:lang w:val="ru-RU"/>
        </w:rPr>
        <w:t>у</w:t>
      </w:r>
      <w:r w:rsidRPr="00277D19">
        <w:rPr>
          <w:rFonts w:ascii="Times New Roman" w:hAnsi="Times New Roman" w:cs="Times New Roman"/>
          <w:color w:val="000000"/>
        </w:rPr>
        <w:t xml:space="preserve"> или обратиться за защитой своих прав в суд. Бремя доказывания распределяется между Сторонами в соответствии с действующим законодательством Российской Федерации.  </w:t>
      </w:r>
    </w:p>
    <w:p w14:paraId="7683DA29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В случае передачи </w:t>
      </w:r>
      <w:r w:rsidRPr="00277D19">
        <w:rPr>
          <w:rFonts w:ascii="Times New Roman" w:hAnsi="Times New Roman" w:cs="Times New Roman"/>
        </w:rPr>
        <w:t>Представителем Заказчика</w:t>
      </w:r>
      <w:r w:rsidRPr="00277D19">
        <w:rPr>
          <w:rFonts w:ascii="Times New Roman" w:hAnsi="Times New Roman" w:cs="Times New Roman"/>
          <w:color w:val="000000"/>
        </w:rPr>
        <w:t xml:space="preserve"> логина и пароля какому-либо третьему лицу всю ответственность за действия этого третьего лица, совершенные на Платформе, несет Заказчик.</w:t>
      </w:r>
    </w:p>
    <w:p w14:paraId="3B5553E0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Нарушение </w:t>
      </w:r>
      <w:r w:rsidRPr="00277D19">
        <w:rPr>
          <w:rFonts w:ascii="Times New Roman" w:hAnsi="Times New Roman" w:cs="Times New Roman"/>
        </w:rPr>
        <w:t>Представителем Заказчика</w:t>
      </w:r>
      <w:r w:rsidRPr="00277D19">
        <w:rPr>
          <w:rFonts w:ascii="Times New Roman" w:hAnsi="Times New Roman" w:cs="Times New Roman"/>
          <w:color w:val="000000"/>
        </w:rPr>
        <w:t xml:space="preserve"> положений, указанных в разделе 6 </w:t>
      </w:r>
      <w:proofErr w:type="spellStart"/>
      <w:r w:rsidRPr="00277D19">
        <w:rPr>
          <w:rFonts w:ascii="Times New Roman" w:hAnsi="Times New Roman" w:cs="Times New Roman"/>
          <w:color w:val="000000"/>
        </w:rPr>
        <w:t>настояще</w:t>
      </w:r>
      <w:proofErr w:type="spellEnd"/>
      <w:r w:rsidRPr="00277D19">
        <w:rPr>
          <w:rFonts w:ascii="Times New Roman" w:hAnsi="Times New Roman" w:cs="Times New Roman"/>
          <w:color w:val="000000"/>
          <w:lang w:val="ru-RU"/>
        </w:rPr>
        <w:t>го</w:t>
      </w:r>
      <w:r w:rsidRPr="00277D19">
        <w:rPr>
          <w:rFonts w:ascii="Times New Roman" w:hAnsi="Times New Roman" w:cs="Times New Roman"/>
          <w:color w:val="000000"/>
        </w:rPr>
        <w:t xml:space="preserve"> Договора, является нарушением охраняемых законом интеллектуальных прав Исполнителя и может повлечь привлечение к ответственности в соответствии с законодательством Российской Федерации.</w:t>
      </w:r>
    </w:p>
    <w:p w14:paraId="537F9150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</w:rPr>
        <w:t>Представитель Заказчика</w:t>
      </w:r>
      <w:r w:rsidRPr="00277D19">
        <w:rPr>
          <w:rFonts w:ascii="Times New Roman" w:hAnsi="Times New Roman" w:cs="Times New Roman"/>
          <w:color w:val="000000"/>
        </w:rPr>
        <w:t xml:space="preserve"> соглашается с тем, что действия, совершенные на Платформе после Авторизации, признаются действиями Заказчика. Регистрируясь на Платформе, Заказчик дает согласие на получение информационных сообщений на электронн</w:t>
      </w:r>
      <w:r w:rsidRPr="00277D19">
        <w:rPr>
          <w:rFonts w:ascii="Times New Roman" w:hAnsi="Times New Roman" w:cs="Times New Roman"/>
        </w:rPr>
        <w:t>ую</w:t>
      </w:r>
      <w:r w:rsidRPr="00277D19">
        <w:rPr>
          <w:rFonts w:ascii="Times New Roman" w:hAnsi="Times New Roman" w:cs="Times New Roman"/>
          <w:color w:val="000000"/>
        </w:rPr>
        <w:t xml:space="preserve"> почт</w:t>
      </w:r>
      <w:r w:rsidRPr="00277D19">
        <w:rPr>
          <w:rFonts w:ascii="Times New Roman" w:hAnsi="Times New Roman" w:cs="Times New Roman"/>
        </w:rPr>
        <w:t>у</w:t>
      </w:r>
      <w:r w:rsidRPr="00277D19">
        <w:rPr>
          <w:rFonts w:ascii="Times New Roman" w:hAnsi="Times New Roman" w:cs="Times New Roman"/>
          <w:color w:val="000000"/>
        </w:rPr>
        <w:t xml:space="preserve"> и номер телефона.</w:t>
      </w:r>
    </w:p>
    <w:p w14:paraId="5FF69B34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Исполнитель не несет ответственности за неисполнение или ненадлежащее исполнение обязательств по </w:t>
      </w:r>
      <w:proofErr w:type="spellStart"/>
      <w:r w:rsidRPr="00277D19">
        <w:rPr>
          <w:rFonts w:ascii="Times New Roman" w:hAnsi="Times New Roman" w:cs="Times New Roman"/>
          <w:color w:val="000000"/>
        </w:rPr>
        <w:t>настояще</w:t>
      </w:r>
      <w:r w:rsidRPr="00277D19">
        <w:rPr>
          <w:rFonts w:ascii="Times New Roman" w:hAnsi="Times New Roman" w:cs="Times New Roman"/>
          <w:color w:val="000000"/>
          <w:lang w:val="ru-RU"/>
        </w:rPr>
        <w:t>му</w:t>
      </w:r>
      <w:proofErr w:type="spellEnd"/>
      <w:r w:rsidRPr="00277D1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77D19">
        <w:rPr>
          <w:rFonts w:ascii="Times New Roman" w:hAnsi="Times New Roman" w:cs="Times New Roman"/>
          <w:color w:val="000000"/>
        </w:rPr>
        <w:t>Догово</w:t>
      </w:r>
      <w:r w:rsidRPr="00277D19">
        <w:rPr>
          <w:rFonts w:ascii="Times New Roman" w:hAnsi="Times New Roman" w:cs="Times New Roman"/>
          <w:color w:val="000000"/>
          <w:lang w:val="ru-RU"/>
        </w:rPr>
        <w:t>ру</w:t>
      </w:r>
      <w:proofErr w:type="spellEnd"/>
      <w:r w:rsidRPr="00277D19">
        <w:rPr>
          <w:rFonts w:ascii="Times New Roman" w:hAnsi="Times New Roman" w:cs="Times New Roman"/>
          <w:color w:val="000000"/>
        </w:rPr>
        <w:t>, в том числе за прямые и/или косвенные убытки Заказчика, возникшие в результате:</w:t>
      </w:r>
    </w:p>
    <w:p w14:paraId="12ACFE5F" w14:textId="77777777" w:rsidR="000A0B57" w:rsidRPr="00277D19" w:rsidRDefault="000A0B57" w:rsidP="000A0B5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Отсутствия и/или наличия проблем при установлении интернет - соединения между сервером Заказчика и сервером Исполнителя.</w:t>
      </w:r>
    </w:p>
    <w:p w14:paraId="11A74C3F" w14:textId="77777777" w:rsidR="000A0B57" w:rsidRPr="00277D19" w:rsidRDefault="000A0B57" w:rsidP="000A0B5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Незаконного ограничения доступа к Сайту или серверу третьими лицами.</w:t>
      </w:r>
    </w:p>
    <w:p w14:paraId="5A24B62C" w14:textId="77777777" w:rsidR="000A0B57" w:rsidRPr="00277D19" w:rsidRDefault="000A0B57" w:rsidP="000A0B5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Ограничения доступа к Сайту или серверу, возникшего вследствие блокировок или иных ограничений доступа, установленных государственными органами или операторами информационных систем (ОИС) на основании действующего законодательства (например, решений Роскомнадзора и т.п.).</w:t>
      </w:r>
    </w:p>
    <w:p w14:paraId="4D6D930B" w14:textId="77777777" w:rsidR="000A0B57" w:rsidRPr="00277D19" w:rsidRDefault="000A0B57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277D19">
        <w:rPr>
          <w:rFonts w:ascii="Times New Roman" w:hAnsi="Times New Roman" w:cs="Times New Roman"/>
        </w:rPr>
        <w:t xml:space="preserve">7.7. Стороны установили, что при наличии у Заказчика доступа в Личный кабинет Услуга считается также надлежаще оказанной Исполнителем в случае </w:t>
      </w:r>
      <w:proofErr w:type="spellStart"/>
      <w:r w:rsidRPr="00277D19">
        <w:rPr>
          <w:rFonts w:ascii="Times New Roman" w:hAnsi="Times New Roman" w:cs="Times New Roman"/>
        </w:rPr>
        <w:t>неознакомления</w:t>
      </w:r>
      <w:proofErr w:type="spellEnd"/>
      <w:r w:rsidRPr="00277D19">
        <w:rPr>
          <w:rFonts w:ascii="Times New Roman" w:hAnsi="Times New Roman" w:cs="Times New Roman"/>
        </w:rPr>
        <w:t xml:space="preserve"> Заказчика с Материалами, предусмотренных Договором, по неуважительным причинам без письменного уведомления Исполнителя, а также в случае неиспользования Заказчиком возможностей Личного кабинета.</w:t>
      </w:r>
    </w:p>
    <w:p w14:paraId="7FAEFDC2" w14:textId="77777777" w:rsidR="000A0B57" w:rsidRPr="00277D19" w:rsidRDefault="000A0B57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lang w:val="ru-RU"/>
        </w:rPr>
      </w:pPr>
    </w:p>
    <w:p w14:paraId="774A09D6" w14:textId="77777777" w:rsidR="000A0B57" w:rsidRPr="00277D19" w:rsidRDefault="000A0B57" w:rsidP="000A0B5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</w:rPr>
        <w:t>ЗАКЛЮЧИТЕЛЬНЫЕ ПОЛОЖЕНИЯ</w:t>
      </w:r>
    </w:p>
    <w:p w14:paraId="6E685B70" w14:textId="77777777" w:rsidR="000A0B57" w:rsidRPr="00277D19" w:rsidRDefault="000A0B57" w:rsidP="000A0B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0000"/>
        </w:rPr>
      </w:pPr>
    </w:p>
    <w:p w14:paraId="3488CBE7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proofErr w:type="spellStart"/>
      <w:r w:rsidRPr="00277D19">
        <w:rPr>
          <w:rFonts w:ascii="Times New Roman" w:hAnsi="Times New Roman" w:cs="Times New Roman"/>
          <w:color w:val="000000"/>
        </w:rPr>
        <w:t>Настоящ</w:t>
      </w:r>
      <w:r w:rsidRPr="00277D19">
        <w:rPr>
          <w:rFonts w:ascii="Times New Roman" w:hAnsi="Times New Roman" w:cs="Times New Roman"/>
          <w:color w:val="000000"/>
          <w:lang w:val="ru-RU"/>
        </w:rPr>
        <w:t>ий</w:t>
      </w:r>
      <w:proofErr w:type="spellEnd"/>
      <w:r w:rsidRPr="00277D19">
        <w:rPr>
          <w:rFonts w:ascii="Times New Roman" w:hAnsi="Times New Roman" w:cs="Times New Roman"/>
          <w:color w:val="000000"/>
        </w:rPr>
        <w:t xml:space="preserve"> </w:t>
      </w:r>
      <w:r w:rsidRPr="00277D19">
        <w:rPr>
          <w:rFonts w:ascii="Times New Roman" w:hAnsi="Times New Roman" w:cs="Times New Roman"/>
          <w:color w:val="000000"/>
          <w:lang w:val="ru-RU"/>
        </w:rPr>
        <w:t>Договор</w:t>
      </w:r>
      <w:r w:rsidRPr="00277D19">
        <w:rPr>
          <w:rFonts w:ascii="Times New Roman" w:hAnsi="Times New Roman" w:cs="Times New Roman"/>
          <w:color w:val="000000"/>
        </w:rPr>
        <w:t xml:space="preserve"> вступает в силу с даты </w:t>
      </w:r>
      <w:r w:rsidRPr="00277D19">
        <w:rPr>
          <w:rFonts w:ascii="Times New Roman" w:hAnsi="Times New Roman" w:cs="Times New Roman"/>
          <w:color w:val="000000"/>
          <w:lang w:val="ru-RU"/>
        </w:rPr>
        <w:t>подписания</w:t>
      </w:r>
      <w:r w:rsidRPr="00277D19">
        <w:rPr>
          <w:rFonts w:ascii="Times New Roman" w:hAnsi="Times New Roman" w:cs="Times New Roman"/>
          <w:color w:val="000000"/>
        </w:rPr>
        <w:t xml:space="preserve"> Сторонами и </w:t>
      </w:r>
      <w:r w:rsidRPr="00277D19">
        <w:rPr>
          <w:rFonts w:ascii="Times New Roman" w:hAnsi="Times New Roman" w:cs="Times New Roman"/>
          <w:color w:val="000000"/>
          <w:lang w:val="ru-RU"/>
        </w:rPr>
        <w:t>действует 1 (Один) календарный год</w:t>
      </w:r>
      <w:r w:rsidRPr="00277D19">
        <w:rPr>
          <w:rFonts w:ascii="Times New Roman" w:hAnsi="Times New Roman" w:cs="Times New Roman"/>
          <w:color w:val="000000"/>
        </w:rPr>
        <w:t>.</w:t>
      </w:r>
    </w:p>
    <w:p w14:paraId="7F032C43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  <w:lang w:val="ru-RU"/>
        </w:rPr>
        <w:t>Настоящий Договор может быть расторгнут по соглашению Сторон, а также в одностороннем внесудебном порядке с обязательным уведомлением другой Стороны за 30 (Тридцать) календарных дней до предварительной даты расторжения, при этом сумма денежных средств к возврату рассчитывается на основании п.4.4 Договора.</w:t>
      </w:r>
    </w:p>
    <w:p w14:paraId="37C61441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Взаимоотношения Сторон, не оговорённые </w:t>
      </w:r>
      <w:proofErr w:type="spellStart"/>
      <w:r w:rsidRPr="00277D19">
        <w:rPr>
          <w:rFonts w:ascii="Times New Roman" w:hAnsi="Times New Roman" w:cs="Times New Roman"/>
          <w:color w:val="000000"/>
        </w:rPr>
        <w:t>настоящ</w:t>
      </w:r>
      <w:proofErr w:type="spellEnd"/>
      <w:r w:rsidRPr="00277D19">
        <w:rPr>
          <w:rFonts w:ascii="Times New Roman" w:hAnsi="Times New Roman" w:cs="Times New Roman"/>
          <w:color w:val="000000"/>
          <w:lang w:val="ru-RU"/>
        </w:rPr>
        <w:t>им</w:t>
      </w:r>
      <w:r w:rsidRPr="00277D19">
        <w:rPr>
          <w:rFonts w:ascii="Times New Roman" w:hAnsi="Times New Roman" w:cs="Times New Roman"/>
          <w:color w:val="000000"/>
        </w:rPr>
        <w:t xml:space="preserve"> Договором, регулируются нормами действующего законодательства Российской Федерации.</w:t>
      </w:r>
    </w:p>
    <w:p w14:paraId="4503DCA7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Официальными каналами связи для передачи документов и (или) информации являются:</w:t>
      </w:r>
    </w:p>
    <w:p w14:paraId="4034C0BE" w14:textId="77777777" w:rsidR="000A0B57" w:rsidRPr="00277D19" w:rsidRDefault="000A0B57" w:rsidP="000A0B5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электронная почта;</w:t>
      </w:r>
    </w:p>
    <w:p w14:paraId="42D31D34" w14:textId="77777777" w:rsidR="000A0B57" w:rsidRPr="00277D19" w:rsidRDefault="000A0B57" w:rsidP="000A0B5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почта России;</w:t>
      </w:r>
    </w:p>
    <w:p w14:paraId="3814281C" w14:textId="77777777" w:rsidR="000A0B57" w:rsidRPr="00277D19" w:rsidRDefault="000A0B57" w:rsidP="000A0B5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курьерская служба;</w:t>
      </w:r>
    </w:p>
    <w:p w14:paraId="78539A4D" w14:textId="77777777" w:rsidR="000A0B57" w:rsidRPr="00277D19" w:rsidRDefault="000A0B57" w:rsidP="000A0B5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личный кабинет Заказчика;</w:t>
      </w:r>
    </w:p>
    <w:p w14:paraId="3A537DE6" w14:textId="77777777" w:rsidR="000A0B57" w:rsidRPr="00277D19" w:rsidRDefault="000A0B57" w:rsidP="000A0B5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система электронного документооборота.</w:t>
      </w:r>
    </w:p>
    <w:p w14:paraId="3011B932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Электронная почта Представителя Заказчика признается официальным каналом связи, если:</w:t>
      </w:r>
    </w:p>
    <w:p w14:paraId="32FA886F" w14:textId="77777777" w:rsidR="000A0B57" w:rsidRPr="00277D19" w:rsidRDefault="000A0B57" w:rsidP="000A0B5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это почта, на которую зарегистрирован Личный кабинет Заказчика; или (и)</w:t>
      </w:r>
    </w:p>
    <w:p w14:paraId="5050D8EC" w14:textId="77777777" w:rsidR="000A0B57" w:rsidRPr="00277D19" w:rsidRDefault="000A0B57" w:rsidP="000A0B5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это почта, которая привязана к Личному кабинету Заказчика; или (и)</w:t>
      </w:r>
    </w:p>
    <w:p w14:paraId="489EC454" w14:textId="77777777" w:rsidR="000A0B57" w:rsidRPr="00277D19" w:rsidRDefault="000A0B57" w:rsidP="000A0B5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>это почта, указанная в реквизитах Заказчика;</w:t>
      </w:r>
    </w:p>
    <w:p w14:paraId="0DDEA841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Электронная почта Исполнителя признается официальным каналом связи, если:</w:t>
      </w:r>
    </w:p>
    <w:p w14:paraId="31E98202" w14:textId="77777777" w:rsidR="000A0B57" w:rsidRPr="00277D19" w:rsidRDefault="000A0B57" w:rsidP="000A0B5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это почта с адресом с доменом @rebrainme.com. </w:t>
      </w:r>
    </w:p>
    <w:p w14:paraId="662D49A3" w14:textId="77777777" w:rsidR="000A0B57" w:rsidRPr="00277D19" w:rsidRDefault="000A0B57" w:rsidP="000A0B5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277D19">
        <w:rPr>
          <w:rFonts w:ascii="Times New Roman" w:hAnsi="Times New Roman" w:cs="Times New Roman"/>
          <w:color w:val="000000"/>
        </w:rPr>
        <w:t xml:space="preserve">Заявки, письма, файлы, в том числе, содержащие информацию о правоотношениях в соответствии с </w:t>
      </w:r>
      <w:proofErr w:type="spellStart"/>
      <w:r w:rsidRPr="00277D19">
        <w:rPr>
          <w:rFonts w:ascii="Times New Roman" w:hAnsi="Times New Roman" w:cs="Times New Roman"/>
          <w:color w:val="000000"/>
        </w:rPr>
        <w:t>настоящ</w:t>
      </w:r>
      <w:proofErr w:type="spellEnd"/>
      <w:r w:rsidRPr="00277D19">
        <w:rPr>
          <w:rFonts w:ascii="Times New Roman" w:hAnsi="Times New Roman" w:cs="Times New Roman"/>
          <w:color w:val="000000"/>
          <w:lang w:val="ru-RU"/>
        </w:rPr>
        <w:t>им</w:t>
      </w:r>
      <w:r w:rsidRPr="00277D19">
        <w:rPr>
          <w:rFonts w:ascii="Times New Roman" w:hAnsi="Times New Roman" w:cs="Times New Roman"/>
          <w:color w:val="000000"/>
        </w:rPr>
        <w:t xml:space="preserve"> Договором, направленные посредством сети Интернет с использованием электронной почты, признаются Сторонами в суде в качестве письменных доказательств. При предъявлении их в качестве доказательств, достаточно представить распечатанное электронное сообщение, файл, заверенные подписью уполномоченного лица и печатью предъявляющей Стороны.</w:t>
      </w:r>
    </w:p>
    <w:p w14:paraId="726ED3EB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</w:rPr>
      </w:pPr>
      <w:r w:rsidRPr="00277D19">
        <w:rPr>
          <w:rFonts w:ascii="Times New Roman" w:hAnsi="Times New Roman" w:cs="Times New Roman"/>
        </w:rPr>
        <w:t>Переписка между Сторонами, а также обмен информацией и уведомлениями, также может осуществляться посредством Платформы.</w:t>
      </w:r>
    </w:p>
    <w:p w14:paraId="20C4D92E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277D19">
        <w:rPr>
          <w:rFonts w:ascii="Times New Roman" w:hAnsi="Times New Roman" w:cs="Times New Roman"/>
        </w:rPr>
        <w:t>Стороны признают юридическую силу за электронными письмами – документами, направленными через Личный кабинет, и признают их равнозначными документам на бумажных носителях, подписанным собственноручной подписью, так как только сами Стороны и уполномоченные ими лица имеют доступ к соответствующим Личным кабинетам. Доступ к Личному кабинету каждая Сторона осуществляет по индивидуальным логину и паролю и обязуется сохранять их конфиденциальность.</w:t>
      </w:r>
    </w:p>
    <w:p w14:paraId="3ACC8876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277D19">
        <w:rPr>
          <w:rFonts w:ascii="Times New Roman" w:hAnsi="Times New Roman" w:cs="Times New Roman"/>
          <w:lang w:val="ru-RU"/>
        </w:rPr>
        <w:t xml:space="preserve">8.5. </w:t>
      </w:r>
      <w:r w:rsidRPr="00277D19">
        <w:rPr>
          <w:rFonts w:ascii="Times New Roman" w:hAnsi="Times New Roman" w:cs="Times New Roman"/>
          <w:lang w:val="ru-RU"/>
        </w:rPr>
        <w:tab/>
        <w:t>Об изменении адресов, реквизитов и уполномоченных (ответственных) лиц Стороны незамедлительно информируют друг друга письменно, с предварительным сообщением по одному из способов оперативной связи.</w:t>
      </w:r>
    </w:p>
    <w:p w14:paraId="539BED09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277D19">
        <w:rPr>
          <w:rFonts w:ascii="Times New Roman" w:hAnsi="Times New Roman" w:cs="Times New Roman"/>
          <w:lang w:val="ru-RU"/>
        </w:rPr>
        <w:t xml:space="preserve">8.6. </w:t>
      </w:r>
      <w:r w:rsidRPr="00277D19">
        <w:rPr>
          <w:rFonts w:ascii="Times New Roman" w:hAnsi="Times New Roman" w:cs="Times New Roman"/>
          <w:lang w:val="ru-RU"/>
        </w:rPr>
        <w:tab/>
        <w:t>Настоящий Договор составлен на русском языке в двух экземплярах, имеющих равную юридическую силу, по одному для каждой из Сторон.</w:t>
      </w:r>
    </w:p>
    <w:p w14:paraId="1FE147C4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</w:rPr>
      </w:pPr>
    </w:p>
    <w:p w14:paraId="208AE759" w14:textId="77777777" w:rsidR="000A0B57" w:rsidRPr="00277D19" w:rsidRDefault="000A0B57" w:rsidP="000A0B5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</w:rPr>
      </w:pPr>
      <w:r w:rsidRPr="00277D19">
        <w:rPr>
          <w:rFonts w:ascii="Times New Roman" w:hAnsi="Times New Roman" w:cs="Times New Roman"/>
          <w:b/>
          <w:color w:val="000000"/>
          <w:lang w:val="ru-RU"/>
        </w:rPr>
        <w:t>РЕКВИЗИТЫ И ПОДПИСИ СТОРОН</w:t>
      </w:r>
    </w:p>
    <w:p w14:paraId="0BD9FD34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277D19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0A0B57" w:rsidRPr="00277D19" w14:paraId="4E82AE05" w14:textId="77777777" w:rsidTr="00AC653F">
        <w:tc>
          <w:tcPr>
            <w:tcW w:w="4815" w:type="dxa"/>
          </w:tcPr>
          <w:p w14:paraId="44D36C63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bookmarkStart w:id="2" w:name="_Hlk207669517"/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Исполнитель:</w:t>
            </w:r>
          </w:p>
          <w:p w14:paraId="7DF1EA27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ООО «</w:t>
            </w:r>
            <w:proofErr w:type="spellStart"/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Ребреин</w:t>
            </w:r>
            <w:proofErr w:type="spellEnd"/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4678" w:type="dxa"/>
          </w:tcPr>
          <w:p w14:paraId="44B0D25A" w14:textId="721E97BF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Заказчик:</w:t>
            </w: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br/>
              <w:t>ООО «____________»</w:t>
            </w:r>
          </w:p>
        </w:tc>
      </w:tr>
      <w:tr w:rsidR="000A0B57" w:rsidRPr="00277D19" w14:paraId="4B7D3B2E" w14:textId="77777777" w:rsidTr="00AC653F">
        <w:tc>
          <w:tcPr>
            <w:tcW w:w="4815" w:type="dxa"/>
          </w:tcPr>
          <w:p w14:paraId="065AE22B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ОГРН 1197746106161</w:t>
            </w:r>
          </w:p>
          <w:p w14:paraId="67A331C2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ИНН 7727409582, КПП 770301001,</w:t>
            </w:r>
          </w:p>
          <w:p w14:paraId="7AB8CAC5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Адрес: 123056, г. Москва, </w:t>
            </w:r>
            <w:proofErr w:type="spellStart"/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вн.тер.г</w:t>
            </w:r>
            <w:proofErr w:type="spellEnd"/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. муниципальный округ Пресненский, ул. Большая Грузинская, д.36 А, стр.5А, офис 13. р/с 40702810802160002785</w:t>
            </w:r>
          </w:p>
          <w:p w14:paraId="1E47EBF8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АО «АЛЬФА-БАНК»</w:t>
            </w:r>
          </w:p>
          <w:p w14:paraId="48343B12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к/с 30101810200000000593</w:t>
            </w:r>
          </w:p>
          <w:p w14:paraId="16CB014D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БИК 044525593</w:t>
            </w:r>
          </w:p>
          <w:p w14:paraId="04FD9FB3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Email</w:t>
            </w:r>
            <w:proofErr w:type="spellEnd"/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: info@rebrainme.com</w:t>
            </w:r>
          </w:p>
        </w:tc>
        <w:tc>
          <w:tcPr>
            <w:tcW w:w="4678" w:type="dxa"/>
          </w:tcPr>
          <w:p w14:paraId="10E43666" w14:textId="2D014E4E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ОГРН: ____________</w:t>
            </w:r>
          </w:p>
          <w:p w14:paraId="1E07AC84" w14:textId="358EF40A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ИНН: ____________</w:t>
            </w:r>
          </w:p>
          <w:p w14:paraId="2772060B" w14:textId="1A5D722F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КПП: ____________</w:t>
            </w:r>
          </w:p>
          <w:p w14:paraId="5C5E8F6A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Юридический адрес</w:t>
            </w:r>
          </w:p>
          <w:p w14:paraId="32B0B0EC" w14:textId="711AF370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____________</w:t>
            </w:r>
          </w:p>
          <w:p w14:paraId="3F80184A" w14:textId="561EFCBB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Банк: ____________</w:t>
            </w:r>
          </w:p>
          <w:p w14:paraId="543BC498" w14:textId="7C78944B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Расчетный счет: ____________</w:t>
            </w:r>
          </w:p>
          <w:p w14:paraId="18E3EBBA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Корр. Счет: ____________</w:t>
            </w:r>
          </w:p>
          <w:p w14:paraId="4395236F" w14:textId="25E89DF2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БИК: ____________</w:t>
            </w:r>
          </w:p>
        </w:tc>
      </w:tr>
      <w:tr w:rsidR="000A0B57" w:rsidRPr="00277D19" w14:paraId="19616E35" w14:textId="77777777" w:rsidTr="00AC653F">
        <w:tc>
          <w:tcPr>
            <w:tcW w:w="4815" w:type="dxa"/>
          </w:tcPr>
          <w:p w14:paraId="1E543618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Генеральный директор </w:t>
            </w:r>
          </w:p>
          <w:p w14:paraId="1FABFD27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41B911E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__________________ / Фролкина Е.А./</w:t>
            </w:r>
          </w:p>
          <w:p w14:paraId="509AFE78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4678" w:type="dxa"/>
          </w:tcPr>
          <w:p w14:paraId="652121E0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Генеральный директор </w:t>
            </w:r>
          </w:p>
          <w:p w14:paraId="431D77E0" w14:textId="77777777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C8C9C9F" w14:textId="49D20DDA" w:rsidR="000A0B57" w:rsidRPr="00277D19" w:rsidRDefault="000A0B57" w:rsidP="000A0B57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__________________ / ____________/</w:t>
            </w:r>
          </w:p>
        </w:tc>
      </w:tr>
      <w:bookmarkEnd w:id="2"/>
    </w:tbl>
    <w:p w14:paraId="49CDB70D" w14:textId="77777777" w:rsidR="000A0B57" w:rsidRPr="00277D19" w:rsidRDefault="000A0B57" w:rsidP="000A0B57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b/>
          <w:lang w:val="ru-RU"/>
        </w:rPr>
        <w:sectPr w:rsidR="000A0B57" w:rsidRPr="00277D19" w:rsidSect="000A0B57">
          <w:pgSz w:w="11910" w:h="16840"/>
          <w:pgMar w:top="993" w:right="740" w:bottom="851" w:left="1600" w:header="720" w:footer="720" w:gutter="0"/>
          <w:cols w:space="720"/>
        </w:sectPr>
      </w:pPr>
    </w:p>
    <w:p w14:paraId="6E2C101A" w14:textId="1E8FB79E" w:rsidR="000A0B57" w:rsidRPr="00277D19" w:rsidRDefault="000A0B57" w:rsidP="000A0B57">
      <w:pPr>
        <w:spacing w:line="240" w:lineRule="auto"/>
        <w:jc w:val="right"/>
        <w:rPr>
          <w:rFonts w:ascii="Times New Roman" w:hAnsi="Times New Roman" w:cs="Times New Roman"/>
          <w:b/>
          <w:bCs/>
          <w:lang w:val="ru-RU"/>
        </w:rPr>
      </w:pPr>
      <w:r w:rsidRPr="00277D19">
        <w:rPr>
          <w:rFonts w:ascii="Times New Roman" w:hAnsi="Times New Roman" w:cs="Times New Roman"/>
          <w:b/>
          <w:bCs/>
          <w:lang w:val="ru-RU"/>
        </w:rPr>
        <w:lastRenderedPageBreak/>
        <w:t xml:space="preserve">Приложение №1 к Договор оказания образовательных услуг посредством платформы </w:t>
      </w:r>
    </w:p>
    <w:p w14:paraId="2B72AAB6" w14:textId="65A53FD5" w:rsidR="000A0B57" w:rsidRPr="00277D19" w:rsidRDefault="000A0B57" w:rsidP="000A0B57">
      <w:pPr>
        <w:spacing w:line="240" w:lineRule="auto"/>
        <w:jc w:val="right"/>
        <w:rPr>
          <w:rFonts w:ascii="Times New Roman" w:hAnsi="Times New Roman" w:cs="Times New Roman"/>
          <w:b/>
          <w:bCs/>
          <w:lang w:val="ru-RU"/>
        </w:rPr>
      </w:pPr>
      <w:r w:rsidRPr="00277D19">
        <w:rPr>
          <w:rFonts w:ascii="Times New Roman" w:hAnsi="Times New Roman" w:cs="Times New Roman"/>
          <w:b/>
          <w:bCs/>
          <w:lang w:val="ru-RU"/>
        </w:rPr>
        <w:t>№ ______ от «___» _________ 2025 года</w:t>
      </w:r>
    </w:p>
    <w:p w14:paraId="690BC5EE" w14:textId="77777777" w:rsidR="000A0B57" w:rsidRPr="00277D19" w:rsidRDefault="000A0B57" w:rsidP="000A0B57">
      <w:pPr>
        <w:spacing w:line="240" w:lineRule="auto"/>
        <w:jc w:val="right"/>
        <w:rPr>
          <w:rFonts w:ascii="Times New Roman" w:hAnsi="Times New Roman" w:cs="Times New Roman"/>
          <w:b/>
          <w:bCs/>
          <w:lang w:val="ru-RU"/>
        </w:rPr>
      </w:pPr>
    </w:p>
    <w:p w14:paraId="03B5360C" w14:textId="77777777" w:rsidR="000A0B57" w:rsidRPr="00277D19" w:rsidRDefault="000A0B57" w:rsidP="000A0B57">
      <w:pPr>
        <w:spacing w:line="240" w:lineRule="auto"/>
        <w:rPr>
          <w:rFonts w:ascii="Times New Roman" w:hAnsi="Times New Roman" w:cs="Times New Roman"/>
          <w:b/>
          <w:bCs/>
          <w:lang w:val="ru-RU"/>
        </w:rPr>
      </w:pPr>
      <w:r w:rsidRPr="00277D19">
        <w:rPr>
          <w:rFonts w:ascii="Times New Roman" w:hAnsi="Times New Roman" w:cs="Times New Roman"/>
          <w:b/>
          <w:bCs/>
          <w:lang w:val="ru-RU"/>
        </w:rPr>
        <w:t>ФОРМА</w:t>
      </w:r>
    </w:p>
    <w:p w14:paraId="59E72421" w14:textId="77777777" w:rsidR="000A0B57" w:rsidRPr="00277D19" w:rsidRDefault="000A0B57" w:rsidP="000A0B57">
      <w:pPr>
        <w:spacing w:line="240" w:lineRule="auto"/>
        <w:jc w:val="center"/>
        <w:rPr>
          <w:rFonts w:ascii="Times New Roman" w:hAnsi="Times New Roman" w:cs="Times New Roman"/>
          <w:lang w:val="ru-RU"/>
        </w:rPr>
      </w:pPr>
      <w:r w:rsidRPr="00277D19">
        <w:rPr>
          <w:rFonts w:ascii="Times New Roman" w:hAnsi="Times New Roman" w:cs="Times New Roman"/>
          <w:lang w:val="ru-RU"/>
        </w:rPr>
        <w:t>Заявка №_</w:t>
      </w:r>
    </w:p>
    <w:p w14:paraId="1361E18E" w14:textId="77777777" w:rsidR="000A0B57" w:rsidRPr="00277D19" w:rsidRDefault="000A0B57" w:rsidP="000A0B57">
      <w:pPr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tbl>
      <w:tblPr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0A0B57" w:rsidRPr="00277D19" w14:paraId="658B6F67" w14:textId="77777777" w:rsidTr="00AC653F">
        <w:tc>
          <w:tcPr>
            <w:tcW w:w="4675" w:type="dxa"/>
          </w:tcPr>
          <w:p w14:paraId="2D16B6B7" w14:textId="77777777" w:rsidR="000A0B57" w:rsidRPr="00277D19" w:rsidRDefault="000A0B57" w:rsidP="00AC653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г. Москва</w:t>
            </w:r>
          </w:p>
        </w:tc>
        <w:tc>
          <w:tcPr>
            <w:tcW w:w="4675" w:type="dxa"/>
          </w:tcPr>
          <w:p w14:paraId="5B6C51D0" w14:textId="77777777" w:rsidR="000A0B57" w:rsidRPr="00277D19" w:rsidRDefault="000A0B57" w:rsidP="00AC653F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277D19">
              <w:rPr>
                <w:rFonts w:ascii="Times New Roman" w:hAnsi="Times New Roman" w:cs="Times New Roman"/>
              </w:rPr>
              <w:t>«</w:t>
            </w:r>
            <w:r w:rsidRPr="00277D19">
              <w:rPr>
                <w:rFonts w:ascii="Times New Roman" w:hAnsi="Times New Roman" w:cs="Times New Roman"/>
                <w:lang w:val="ru-RU"/>
              </w:rPr>
              <w:t>___</w:t>
            </w:r>
            <w:r w:rsidRPr="00277D19">
              <w:rPr>
                <w:rFonts w:ascii="Times New Roman" w:hAnsi="Times New Roman" w:cs="Times New Roman"/>
              </w:rPr>
              <w:t>»</w:t>
            </w:r>
            <w:r w:rsidRPr="00277D19">
              <w:rPr>
                <w:rFonts w:ascii="Times New Roman" w:hAnsi="Times New Roman" w:cs="Times New Roman"/>
                <w:lang w:val="ru-RU"/>
              </w:rPr>
              <w:t xml:space="preserve"> _________</w:t>
            </w:r>
            <w:r w:rsidRPr="00277D19">
              <w:rPr>
                <w:rFonts w:ascii="Times New Roman" w:hAnsi="Times New Roman" w:cs="Times New Roman"/>
              </w:rPr>
              <w:t xml:space="preserve"> 2025 года</w:t>
            </w:r>
          </w:p>
        </w:tc>
      </w:tr>
      <w:tr w:rsidR="000A0B57" w:rsidRPr="00277D19" w14:paraId="5E3F6780" w14:textId="77777777" w:rsidTr="00AC653F">
        <w:tc>
          <w:tcPr>
            <w:tcW w:w="4675" w:type="dxa"/>
          </w:tcPr>
          <w:p w14:paraId="313DB044" w14:textId="77777777" w:rsidR="000A0B57" w:rsidRPr="00277D19" w:rsidRDefault="000A0B57" w:rsidP="00AC653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14:paraId="269FDF1F" w14:textId="77777777" w:rsidR="000A0B57" w:rsidRPr="00277D19" w:rsidRDefault="000A0B57" w:rsidP="00AC653F">
            <w:pPr>
              <w:spacing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2C457672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77D19">
        <w:rPr>
          <w:rFonts w:ascii="Times New Roman" w:hAnsi="Times New Roman" w:cs="Times New Roman"/>
          <w:b/>
        </w:rPr>
        <w:t>ООО «</w:t>
      </w:r>
      <w:proofErr w:type="spellStart"/>
      <w:r w:rsidRPr="00277D19">
        <w:rPr>
          <w:rFonts w:ascii="Times New Roman" w:hAnsi="Times New Roman" w:cs="Times New Roman"/>
          <w:b/>
        </w:rPr>
        <w:t>Ребрейн</w:t>
      </w:r>
      <w:proofErr w:type="spellEnd"/>
      <w:r w:rsidRPr="00277D19">
        <w:rPr>
          <w:rFonts w:ascii="Times New Roman" w:hAnsi="Times New Roman" w:cs="Times New Roman"/>
          <w:b/>
        </w:rPr>
        <w:t>»</w:t>
      </w:r>
      <w:r w:rsidRPr="00277D19">
        <w:rPr>
          <w:rFonts w:ascii="Times New Roman" w:hAnsi="Times New Roman" w:cs="Times New Roman"/>
          <w:bCs/>
        </w:rPr>
        <w:t xml:space="preserve">, в лице генерального директора Фролкиной Елены Александровны, действующего на основании Устава, именуемое в дальнейшем </w:t>
      </w:r>
      <w:r w:rsidRPr="00277D19">
        <w:rPr>
          <w:rFonts w:ascii="Times New Roman" w:hAnsi="Times New Roman" w:cs="Times New Roman"/>
          <w:b/>
        </w:rPr>
        <w:t>«</w:t>
      </w:r>
      <w:r w:rsidRPr="00277D19">
        <w:rPr>
          <w:rFonts w:ascii="Times New Roman" w:hAnsi="Times New Roman" w:cs="Times New Roman"/>
          <w:b/>
          <w:lang w:val="ru-RU"/>
        </w:rPr>
        <w:t>Исполнитель</w:t>
      </w:r>
      <w:r w:rsidRPr="00277D19">
        <w:rPr>
          <w:rFonts w:ascii="Times New Roman" w:hAnsi="Times New Roman" w:cs="Times New Roman"/>
          <w:b/>
        </w:rPr>
        <w:t>»</w:t>
      </w:r>
      <w:r w:rsidRPr="00277D19">
        <w:rPr>
          <w:rFonts w:ascii="Times New Roman" w:hAnsi="Times New Roman" w:cs="Times New Roman"/>
          <w:bCs/>
        </w:rPr>
        <w:t>, с одной стороны, и</w:t>
      </w:r>
    </w:p>
    <w:p w14:paraId="60800E1A" w14:textId="7FDDB306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  <w:r w:rsidRPr="00277D19">
        <w:rPr>
          <w:rFonts w:ascii="Times New Roman" w:hAnsi="Times New Roman" w:cs="Times New Roman"/>
          <w:b/>
          <w:lang w:val="ru-RU"/>
        </w:rPr>
        <w:t>ООО</w:t>
      </w:r>
      <w:r w:rsidRPr="00277D19">
        <w:rPr>
          <w:rFonts w:ascii="Times New Roman" w:hAnsi="Times New Roman" w:cs="Times New Roman"/>
          <w:b/>
        </w:rPr>
        <w:t xml:space="preserve"> «_______»</w:t>
      </w:r>
      <w:r w:rsidRPr="00277D19">
        <w:rPr>
          <w:rFonts w:ascii="Times New Roman" w:hAnsi="Times New Roman" w:cs="Times New Roman"/>
          <w:bCs/>
        </w:rPr>
        <w:t xml:space="preserve">, в лице генерального директора _______, действующего на основании Устава, именуемое в дальнейшем </w:t>
      </w:r>
      <w:r w:rsidRPr="00277D19">
        <w:rPr>
          <w:rFonts w:ascii="Times New Roman" w:hAnsi="Times New Roman" w:cs="Times New Roman"/>
          <w:b/>
        </w:rPr>
        <w:t>«</w:t>
      </w:r>
      <w:r w:rsidRPr="00277D19">
        <w:rPr>
          <w:rFonts w:ascii="Times New Roman" w:hAnsi="Times New Roman" w:cs="Times New Roman"/>
          <w:b/>
          <w:lang w:val="ru-RU"/>
        </w:rPr>
        <w:t>Заказчик</w:t>
      </w:r>
      <w:r w:rsidRPr="00277D19">
        <w:rPr>
          <w:rFonts w:ascii="Times New Roman" w:hAnsi="Times New Roman" w:cs="Times New Roman"/>
          <w:b/>
        </w:rPr>
        <w:t>»</w:t>
      </w:r>
      <w:r w:rsidRPr="00277D19">
        <w:rPr>
          <w:rFonts w:ascii="Times New Roman" w:hAnsi="Times New Roman" w:cs="Times New Roman"/>
          <w:bCs/>
        </w:rPr>
        <w:t>, с другой стороны, вместе именуемые «Стороны», вместе именуемые «Стороны»,</w:t>
      </w:r>
      <w:r w:rsidRPr="00277D19">
        <w:rPr>
          <w:rFonts w:ascii="Times New Roman" w:hAnsi="Times New Roman" w:cs="Times New Roman"/>
          <w:bCs/>
          <w:lang w:val="ru-RU"/>
        </w:rPr>
        <w:t xml:space="preserve"> составили Заявку №_ от «___» _________ 2025 года о нижеследующем:</w:t>
      </w:r>
    </w:p>
    <w:p w14:paraId="2BA9DE21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2EBB53EF" w14:textId="26ABCF0E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  <w:r w:rsidRPr="00277D19">
        <w:rPr>
          <w:rFonts w:ascii="Times New Roman" w:hAnsi="Times New Roman" w:cs="Times New Roman"/>
          <w:bCs/>
          <w:lang w:val="ru-RU"/>
        </w:rPr>
        <w:t xml:space="preserve">1. </w:t>
      </w:r>
      <w:r w:rsidR="00B91156" w:rsidRPr="00277D19">
        <w:rPr>
          <w:rFonts w:ascii="Times New Roman" w:hAnsi="Times New Roman" w:cs="Times New Roman"/>
          <w:bCs/>
          <w:lang w:val="ru-RU"/>
        </w:rPr>
        <w:t>Наименование Курса:</w:t>
      </w:r>
      <w:r w:rsidRPr="00277D19">
        <w:rPr>
          <w:rFonts w:ascii="Times New Roman" w:hAnsi="Times New Roman" w:cs="Times New Roman"/>
          <w:bCs/>
          <w:lang w:val="ru-RU"/>
        </w:rPr>
        <w:t xml:space="preserve"> «__________»: </w:t>
      </w:r>
    </w:p>
    <w:p w14:paraId="638FB749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1B7765F4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  <w:r w:rsidRPr="00277D19">
        <w:rPr>
          <w:rFonts w:ascii="Times New Roman" w:hAnsi="Times New Roman" w:cs="Times New Roman"/>
          <w:bCs/>
          <w:lang w:val="ru-RU"/>
        </w:rPr>
        <w:t>2. Содержание Материалов и условия их использования включают в себя все материалы, необходимые для успешного освоения заявленного материала в целях исполнения Договора.</w:t>
      </w:r>
    </w:p>
    <w:p w14:paraId="4E8F13D6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61F8DC8C" w14:textId="22D88138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  <w:r w:rsidRPr="00277D19">
        <w:rPr>
          <w:rFonts w:ascii="Times New Roman" w:hAnsi="Times New Roman" w:cs="Times New Roman"/>
          <w:bCs/>
          <w:lang w:val="ru-RU"/>
        </w:rPr>
        <w:t xml:space="preserve">3. </w:t>
      </w:r>
      <w:r w:rsidR="00B91156" w:rsidRPr="00277D19">
        <w:rPr>
          <w:rFonts w:ascii="Times New Roman" w:hAnsi="Times New Roman" w:cs="Times New Roman"/>
          <w:bCs/>
          <w:lang w:val="ru-RU"/>
        </w:rPr>
        <w:t>Образовательные услуги</w:t>
      </w:r>
      <w:r w:rsidRPr="00277D19">
        <w:rPr>
          <w:rFonts w:ascii="Times New Roman" w:hAnsi="Times New Roman" w:cs="Times New Roman"/>
          <w:bCs/>
          <w:lang w:val="ru-RU"/>
        </w:rPr>
        <w:t xml:space="preserve"> предоставляется следующему/-</w:t>
      </w:r>
      <w:proofErr w:type="spellStart"/>
      <w:r w:rsidRPr="00277D19">
        <w:rPr>
          <w:rFonts w:ascii="Times New Roman" w:hAnsi="Times New Roman" w:cs="Times New Roman"/>
          <w:bCs/>
          <w:lang w:val="ru-RU"/>
        </w:rPr>
        <w:t>щим</w:t>
      </w:r>
      <w:proofErr w:type="spellEnd"/>
      <w:r w:rsidRPr="00277D19">
        <w:rPr>
          <w:rFonts w:ascii="Times New Roman" w:hAnsi="Times New Roman" w:cs="Times New Roman"/>
          <w:bCs/>
          <w:lang w:val="ru-RU"/>
        </w:rPr>
        <w:t xml:space="preserve"> </w:t>
      </w:r>
      <w:r w:rsidR="00B91156" w:rsidRPr="00277D19">
        <w:rPr>
          <w:rFonts w:ascii="Times New Roman" w:hAnsi="Times New Roman" w:cs="Times New Roman"/>
          <w:bCs/>
          <w:lang w:val="ru-RU"/>
        </w:rPr>
        <w:t>Обучающимся</w:t>
      </w:r>
      <w:r w:rsidRPr="00277D19">
        <w:rPr>
          <w:rFonts w:ascii="Times New Roman" w:hAnsi="Times New Roman" w:cs="Times New Roman"/>
          <w:bCs/>
          <w:lang w:val="ru-RU"/>
        </w:rPr>
        <w:t>:</w:t>
      </w:r>
    </w:p>
    <w:p w14:paraId="2331BE9A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  <w:r w:rsidRPr="00277D19">
        <w:rPr>
          <w:rFonts w:ascii="Times New Roman" w:hAnsi="Times New Roman" w:cs="Times New Roman"/>
          <w:bCs/>
          <w:lang w:val="ru-RU"/>
        </w:rPr>
        <w:t>____________________________________.</w:t>
      </w:r>
    </w:p>
    <w:p w14:paraId="4669E852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68026B7A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  <w:r w:rsidRPr="00277D19">
        <w:rPr>
          <w:rFonts w:ascii="Times New Roman" w:hAnsi="Times New Roman" w:cs="Times New Roman"/>
          <w:bCs/>
          <w:lang w:val="ru-RU"/>
        </w:rPr>
        <w:t>4. Стоимость по заявке составляет _________________ (_________________________) руб. 00 коп.</w:t>
      </w:r>
    </w:p>
    <w:p w14:paraId="3FE2116B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14:paraId="5EC31780" w14:textId="77777777" w:rsidR="000A0B57" w:rsidRPr="00277D19" w:rsidRDefault="000A0B57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  <w:r w:rsidRPr="00277D19">
        <w:rPr>
          <w:rFonts w:ascii="Times New Roman" w:hAnsi="Times New Roman" w:cs="Times New Roman"/>
          <w:bCs/>
          <w:lang w:val="ru-RU"/>
        </w:rPr>
        <w:t xml:space="preserve">5. Оплата осуществляется Заказчиком в порядке 100% предоплаты на расчётный счёт Исполнителя в течение 10 (десяти) календарных дней со дня подписания обеими Сторонами настоящей Заявки и на основании полученного счета от Исполнителя. </w:t>
      </w:r>
    </w:p>
    <w:p w14:paraId="5645BC4F" w14:textId="77777777" w:rsidR="00B91156" w:rsidRPr="00277D19" w:rsidRDefault="00B91156" w:rsidP="000A0B57">
      <w:pPr>
        <w:spacing w:line="240" w:lineRule="auto"/>
        <w:jc w:val="both"/>
        <w:rPr>
          <w:rFonts w:ascii="Times New Roman" w:hAnsi="Times New Roman" w:cs="Times New Roman"/>
          <w:bCs/>
          <w:lang w:val="ru-RU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B91156" w:rsidRPr="00277D19" w14:paraId="7734132A" w14:textId="77777777" w:rsidTr="00AC653F">
        <w:tc>
          <w:tcPr>
            <w:tcW w:w="4815" w:type="dxa"/>
          </w:tcPr>
          <w:p w14:paraId="3CD342F3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Исполнитель:</w:t>
            </w:r>
          </w:p>
          <w:p w14:paraId="0FBC45D6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ООО «</w:t>
            </w:r>
            <w:proofErr w:type="spellStart"/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Ребреин</w:t>
            </w:r>
            <w:proofErr w:type="spellEnd"/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4678" w:type="dxa"/>
          </w:tcPr>
          <w:p w14:paraId="44CFE940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Заказчик:</w:t>
            </w: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br/>
              <w:t>ООО «____________»</w:t>
            </w:r>
          </w:p>
        </w:tc>
      </w:tr>
      <w:tr w:rsidR="00B91156" w:rsidRPr="00277D19" w14:paraId="50FF148C" w14:textId="77777777" w:rsidTr="00AC653F">
        <w:tc>
          <w:tcPr>
            <w:tcW w:w="4815" w:type="dxa"/>
          </w:tcPr>
          <w:p w14:paraId="23D02713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ОГРН 1197746106161</w:t>
            </w:r>
          </w:p>
          <w:p w14:paraId="0377BE47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ИНН 7727409582, КПП 770301001,</w:t>
            </w:r>
          </w:p>
          <w:p w14:paraId="23CB4A04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Адрес: 123056, г. Москва, </w:t>
            </w:r>
            <w:proofErr w:type="spellStart"/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вн.тер.г</w:t>
            </w:r>
            <w:proofErr w:type="spellEnd"/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. муниципальный округ Пресненский, ул. Большая Грузинская, д.36 А, стр.5А, офис 13. р/с 40702810802160002785</w:t>
            </w:r>
          </w:p>
          <w:p w14:paraId="48E332FA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АО «АЛЬФА-БАНК»</w:t>
            </w:r>
          </w:p>
          <w:p w14:paraId="4F276B26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к/с 30101810200000000593</w:t>
            </w:r>
          </w:p>
          <w:p w14:paraId="364671D6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БИК 044525593</w:t>
            </w:r>
          </w:p>
          <w:p w14:paraId="478A0133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Email</w:t>
            </w:r>
            <w:proofErr w:type="spellEnd"/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: info@rebrainme.com</w:t>
            </w:r>
          </w:p>
        </w:tc>
        <w:tc>
          <w:tcPr>
            <w:tcW w:w="4678" w:type="dxa"/>
          </w:tcPr>
          <w:p w14:paraId="145CCEEE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ОГРН: ____________</w:t>
            </w:r>
          </w:p>
          <w:p w14:paraId="477B4C4A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ИНН: ____________</w:t>
            </w:r>
          </w:p>
          <w:p w14:paraId="602A85D4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КПП: ____________</w:t>
            </w:r>
          </w:p>
          <w:p w14:paraId="5A5CF2C7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Юридический адрес</w:t>
            </w:r>
          </w:p>
          <w:p w14:paraId="3ADA9130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____________</w:t>
            </w:r>
          </w:p>
          <w:p w14:paraId="6E00B08E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Банк: ____________</w:t>
            </w:r>
          </w:p>
          <w:p w14:paraId="2B823AC9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Расчетный счет: ____________</w:t>
            </w:r>
          </w:p>
          <w:p w14:paraId="3E160CF5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Корр. Счет: ____________</w:t>
            </w:r>
          </w:p>
          <w:p w14:paraId="6EFBE7F8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Cs/>
                <w:lang w:val="ru-RU"/>
              </w:rPr>
              <w:t>БИК: ____________</w:t>
            </w:r>
          </w:p>
        </w:tc>
      </w:tr>
      <w:tr w:rsidR="00B91156" w:rsidRPr="000A0B57" w14:paraId="0B49FC3F" w14:textId="77777777" w:rsidTr="00AC653F">
        <w:tc>
          <w:tcPr>
            <w:tcW w:w="4815" w:type="dxa"/>
          </w:tcPr>
          <w:p w14:paraId="64C417A6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Генеральный директор </w:t>
            </w:r>
          </w:p>
          <w:p w14:paraId="51CC1E82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EBB4DF3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__________________ / Фролкина Е.А./</w:t>
            </w:r>
          </w:p>
          <w:p w14:paraId="12AA2C43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4678" w:type="dxa"/>
          </w:tcPr>
          <w:p w14:paraId="2570B6AC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Генеральный директор </w:t>
            </w:r>
          </w:p>
          <w:p w14:paraId="701C9E07" w14:textId="77777777" w:rsidR="00B91156" w:rsidRPr="00277D19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4E75F91" w14:textId="77777777" w:rsidR="00B91156" w:rsidRPr="000A0B57" w:rsidRDefault="00B91156" w:rsidP="00AC653F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77D19">
              <w:rPr>
                <w:rFonts w:ascii="Times New Roman" w:eastAsia="Times New Roman" w:hAnsi="Times New Roman" w:cs="Times New Roman"/>
                <w:b/>
                <w:lang w:val="ru-RU"/>
              </w:rPr>
              <w:t>__________________ / ____________/</w:t>
            </w:r>
          </w:p>
        </w:tc>
      </w:tr>
    </w:tbl>
    <w:p w14:paraId="7307B991" w14:textId="6BE383D7" w:rsidR="00452F7F" w:rsidRPr="000A0B57" w:rsidRDefault="00452F7F" w:rsidP="000A0B5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Times New Roman" w:hAnsi="Times New Roman" w:cs="Times New Roman"/>
          <w:lang w:val="ru-RU"/>
        </w:rPr>
      </w:pPr>
    </w:p>
    <w:sectPr w:rsidR="00452F7F" w:rsidRPr="000A0B5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842" w:right="1325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61E6E" w14:textId="77777777" w:rsidR="00160376" w:rsidRDefault="00160376">
      <w:pPr>
        <w:spacing w:line="240" w:lineRule="auto"/>
      </w:pPr>
      <w:r>
        <w:separator/>
      </w:r>
    </w:p>
  </w:endnote>
  <w:endnote w:type="continuationSeparator" w:id="0">
    <w:p w14:paraId="537FA721" w14:textId="77777777" w:rsidR="00160376" w:rsidRDefault="001603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AAA6180-DA17-4B9E-9FC8-6DB0143F11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ADC63E79-E263-4F99-B3CB-72D2B338A9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2B14AC9-303C-4B9D-ADEB-0BD3EC9AB0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F753B3-EEA4-4931-A418-FE9127145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80C92" w14:textId="77777777" w:rsidR="00452F7F" w:rsidRDefault="00000000">
    <w:pPr>
      <w:jc w:val="center"/>
      <w:rPr>
        <w:sz w:val="12"/>
        <w:szCs w:val="12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0A0B57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1A018" w14:textId="77777777" w:rsidR="00452F7F" w:rsidRDefault="00452F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351BC" w14:textId="77777777" w:rsidR="00160376" w:rsidRDefault="00160376">
      <w:pPr>
        <w:spacing w:line="240" w:lineRule="auto"/>
      </w:pPr>
      <w:r>
        <w:separator/>
      </w:r>
    </w:p>
  </w:footnote>
  <w:footnote w:type="continuationSeparator" w:id="0">
    <w:p w14:paraId="46E0DF8E" w14:textId="77777777" w:rsidR="00160376" w:rsidRDefault="001603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A6BD7" w14:textId="77777777" w:rsidR="00452F7F" w:rsidRDefault="00000000">
    <w:pPr>
      <w:ind w:right="125"/>
      <w:jc w:val="right"/>
    </w:pPr>
    <w:r>
      <w:rPr>
        <w:noProof/>
      </w:rPr>
      <w:drawing>
        <wp:inline distT="19050" distB="19050" distL="19050" distR="19050" wp14:anchorId="5DF1E37B" wp14:editId="23B0D302">
          <wp:extent cx="1017588" cy="330923"/>
          <wp:effectExtent l="0" t="0" r="0" b="0"/>
          <wp:docPr id="3" name="image1.png" descr="Rebrain logo_dar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ebrain logo_dark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588" cy="3309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F1561" w14:textId="77777777" w:rsidR="00452F7F" w:rsidRDefault="00000000">
    <w:pPr>
      <w:ind w:right="-16"/>
      <w:jc w:val="right"/>
    </w:pPr>
    <w:r>
      <w:rPr>
        <w:noProof/>
      </w:rPr>
      <w:drawing>
        <wp:inline distT="19050" distB="19050" distL="19050" distR="19050" wp14:anchorId="519BA7BA" wp14:editId="5B7E66A8">
          <wp:extent cx="960438" cy="312337"/>
          <wp:effectExtent l="0" t="0" r="0" b="0"/>
          <wp:docPr id="4" name="image1.png" descr="Rebrain logo_dar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ebrain logo_dark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0438" cy="3123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2585E"/>
    <w:multiLevelType w:val="multilevel"/>
    <w:tmpl w:val="90E0540C"/>
    <w:lvl w:ilvl="0">
      <w:start w:val="1"/>
      <w:numFmt w:val="decimal"/>
      <w:lvlText w:val="%1."/>
      <w:lvlJc w:val="left"/>
      <w:pPr>
        <w:ind w:left="1200" w:hanging="840"/>
      </w:pPr>
    </w:lvl>
    <w:lvl w:ilvl="1">
      <w:start w:val="1"/>
      <w:numFmt w:val="decimal"/>
      <w:lvlText w:val="%1.%2."/>
      <w:lvlJc w:val="left"/>
      <w:pPr>
        <w:ind w:left="1170" w:hanging="810"/>
      </w:pPr>
    </w:lvl>
    <w:lvl w:ilvl="2">
      <w:start w:val="1"/>
      <w:numFmt w:val="decimal"/>
      <w:lvlText w:val="%1.%2.%3."/>
      <w:lvlJc w:val="left"/>
      <w:pPr>
        <w:ind w:left="1170" w:hanging="810"/>
      </w:pPr>
    </w:lvl>
    <w:lvl w:ilvl="3">
      <w:start w:val="1"/>
      <w:numFmt w:val="decimal"/>
      <w:lvlText w:val="%1.%2.%3.%4."/>
      <w:lvlJc w:val="left"/>
      <w:pPr>
        <w:ind w:left="1170" w:hanging="81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174E364B"/>
    <w:multiLevelType w:val="multilevel"/>
    <w:tmpl w:val="3DF2DF94"/>
    <w:lvl w:ilvl="0">
      <w:start w:val="1"/>
      <w:numFmt w:val="decimal"/>
      <w:lvlText w:val="%1."/>
      <w:lvlJc w:val="left"/>
      <w:pPr>
        <w:ind w:left="1200" w:hanging="840"/>
      </w:pPr>
    </w:lvl>
    <w:lvl w:ilvl="1">
      <w:start w:val="1"/>
      <w:numFmt w:val="decimal"/>
      <w:lvlText w:val="%1.%2."/>
      <w:lvlJc w:val="left"/>
      <w:pPr>
        <w:ind w:left="1170" w:hanging="810"/>
      </w:pPr>
    </w:lvl>
    <w:lvl w:ilvl="2">
      <w:start w:val="1"/>
      <w:numFmt w:val="decimal"/>
      <w:lvlText w:val="%1.%2.%3."/>
      <w:lvlJc w:val="left"/>
      <w:pPr>
        <w:ind w:left="1170" w:hanging="810"/>
      </w:pPr>
    </w:lvl>
    <w:lvl w:ilvl="3">
      <w:start w:val="1"/>
      <w:numFmt w:val="decimal"/>
      <w:lvlText w:val="%1.%2.%3.%4."/>
      <w:lvlJc w:val="left"/>
      <w:pPr>
        <w:ind w:left="1170" w:hanging="81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20FD420C"/>
    <w:multiLevelType w:val="multilevel"/>
    <w:tmpl w:val="1A34C7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FA42CA"/>
    <w:multiLevelType w:val="multilevel"/>
    <w:tmpl w:val="03C869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593995"/>
    <w:multiLevelType w:val="multilevel"/>
    <w:tmpl w:val="ACF247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5D0014C"/>
    <w:multiLevelType w:val="multilevel"/>
    <w:tmpl w:val="D1369F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521FE5"/>
    <w:multiLevelType w:val="multilevel"/>
    <w:tmpl w:val="A12A59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3149FA"/>
    <w:multiLevelType w:val="multilevel"/>
    <w:tmpl w:val="7B68D2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C21D94"/>
    <w:multiLevelType w:val="multilevel"/>
    <w:tmpl w:val="D78E12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DA90BF5"/>
    <w:multiLevelType w:val="multilevel"/>
    <w:tmpl w:val="D85601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0810457">
    <w:abstractNumId w:val="1"/>
  </w:num>
  <w:num w:numId="2" w16cid:durableId="394013155">
    <w:abstractNumId w:val="8"/>
  </w:num>
  <w:num w:numId="3" w16cid:durableId="2145610563">
    <w:abstractNumId w:val="5"/>
  </w:num>
  <w:num w:numId="4" w16cid:durableId="927271819">
    <w:abstractNumId w:val="6"/>
  </w:num>
  <w:num w:numId="5" w16cid:durableId="255410350">
    <w:abstractNumId w:val="9"/>
  </w:num>
  <w:num w:numId="6" w16cid:durableId="1940486057">
    <w:abstractNumId w:val="0"/>
  </w:num>
  <w:num w:numId="7" w16cid:durableId="1673411799">
    <w:abstractNumId w:val="3"/>
  </w:num>
  <w:num w:numId="8" w16cid:durableId="683017164">
    <w:abstractNumId w:val="7"/>
  </w:num>
  <w:num w:numId="9" w16cid:durableId="1514756608">
    <w:abstractNumId w:val="2"/>
  </w:num>
  <w:num w:numId="10" w16cid:durableId="1177233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F7F"/>
    <w:rsid w:val="000A0B57"/>
    <w:rsid w:val="00160376"/>
    <w:rsid w:val="0021540D"/>
    <w:rsid w:val="00277D19"/>
    <w:rsid w:val="00452F7F"/>
    <w:rsid w:val="00764239"/>
    <w:rsid w:val="009D2D12"/>
    <w:rsid w:val="00B9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A5109"/>
  <w15:docId w15:val="{7DCC89E9-907A-4451-A6AD-A6E4D40B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15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uiPriority w:val="34"/>
    <w:qFormat/>
    <w:rsid w:val="00A67FC2"/>
    <w:pPr>
      <w:ind w:left="720"/>
      <w:contextualSpacing/>
    </w:pPr>
  </w:style>
  <w:style w:type="table" w:styleId="TableGrid">
    <w:name w:val="Table Grid"/>
    <w:basedOn w:val="TableNormal"/>
    <w:uiPriority w:val="39"/>
    <w:rsid w:val="00F15C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80B55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7F7"/>
    <w:rPr>
      <w:b/>
      <w:bCs/>
      <w:sz w:val="20"/>
      <w:szCs w:val="20"/>
    </w:rPr>
  </w:style>
  <w:style w:type="table" w:customStyle="1" w:styleId="a0">
    <w:basedOn w:val="TableNormal1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2">
    <w:basedOn w:val="TableNormal1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.rebrainm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/1OX2oFdAeXdCA9NbZtU14AiVA==">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3959</Words>
  <Characters>22570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Caravello</dc:creator>
  <cp:lastModifiedBy>Evgeny Popov</cp:lastModifiedBy>
  <cp:revision>3</cp:revision>
  <dcterms:created xsi:type="dcterms:W3CDTF">2026-01-28T08:40:00Z</dcterms:created>
  <dcterms:modified xsi:type="dcterms:W3CDTF">2026-01-28T08:40:00Z</dcterms:modified>
</cp:coreProperties>
</file>